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BC" w:rsidRDefault="00156FF1">
      <w:pPr>
        <w:tabs>
          <w:tab w:val="left" w:pos="3855"/>
          <w:tab w:val="right" w:pos="4849"/>
        </w:tabs>
        <w:spacing w:before="100" w:beforeAutospacing="1" w:after="100" w:afterAutospacing="1"/>
        <w:ind w:firstLine="720"/>
        <w:jc w:val="right"/>
        <w:outlineLvl w:val="2"/>
      </w:pPr>
      <w:r>
        <w:rPr>
          <w:bCs/>
        </w:rPr>
        <w:t>Проект</w:t>
      </w:r>
    </w:p>
    <w:p w:rsidR="00D868BC" w:rsidRDefault="00156FF1">
      <w:pPr>
        <w:spacing w:after="120"/>
        <w:jc w:val="center"/>
      </w:pPr>
      <w:r>
        <w:t>ПРАВИТЕЛЬСТВО ЕВРЕЙСКОЙ АВТОНОМНОЙ ОБЛАСТИ</w:t>
      </w:r>
    </w:p>
    <w:p w:rsidR="00D868BC" w:rsidRDefault="00156FF1">
      <w:pPr>
        <w:spacing w:before="100" w:beforeAutospacing="1" w:after="100" w:afterAutospacing="1"/>
        <w:jc w:val="center"/>
        <w:outlineLvl w:val="0"/>
      </w:pPr>
      <w:r>
        <w:rPr>
          <w:bCs/>
        </w:rPr>
        <w:t>ПОСТАНОВЛЕНИЕ</w:t>
      </w:r>
    </w:p>
    <w:p w:rsidR="00D868BC" w:rsidRDefault="00156FF1">
      <w:pPr>
        <w:jc w:val="center"/>
      </w:pPr>
      <w:r>
        <w:t>___________                                                                                          № ________</w:t>
      </w:r>
    </w:p>
    <w:p w:rsidR="00D868BC" w:rsidRDefault="00156FF1">
      <w:pPr>
        <w:jc w:val="center"/>
      </w:pPr>
      <w:r>
        <w:t>г. Биробиджан</w:t>
      </w:r>
    </w:p>
    <w:p w:rsidR="00D868BC" w:rsidRDefault="00156FF1">
      <w:pPr>
        <w:rPr>
          <w:b/>
          <w:bCs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71800" id="Группа 4" o:spid="_x0000_s1026" style="position:absolute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">
                <v:line id="Прямая соединительная линия 2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Прямая соединительная линия 3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972AA" id="Группа 1" o:spid="_x0000_s1026" style="position:absolute;margin-left:195.85pt;margin-top:21.6pt;width:14.4pt;height:7.2pt;z-index:251660288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">
                <v:line id="Прямая соединительная линия 5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Прямая соединительная линия 6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/>
              </v:group>
            </w:pict>
          </mc:Fallback>
        </mc:AlternateContent>
      </w:r>
    </w:p>
    <w:p w:rsidR="00D868BC" w:rsidRDefault="00156FF1">
      <w:r>
        <w:rPr>
          <w:bCs/>
        </w:rPr>
        <w:t>О внесении изменений в государственную программу Еврейской автономной области «</w:t>
      </w:r>
      <w:r>
        <w:t>Социальная поддержка населения Еврейской автономной области» на 2020 – 2027 годы</w:t>
      </w:r>
      <w:r>
        <w:rPr>
          <w:bCs/>
        </w:rPr>
        <w:t xml:space="preserve">, утвержденную постановлением правительства Еврейской автономной области </w:t>
      </w:r>
      <w:r>
        <w:t>от 29.10.2019 № 367-пп</w:t>
      </w:r>
    </w:p>
    <w:p w:rsidR="00D868BC" w:rsidRDefault="00D868BC">
      <w:pPr>
        <w:ind w:firstLine="720"/>
      </w:pPr>
    </w:p>
    <w:p w:rsidR="00D868BC" w:rsidRDefault="00D868BC">
      <w:pPr>
        <w:ind w:firstLine="720"/>
      </w:pPr>
    </w:p>
    <w:p w:rsidR="00D868BC" w:rsidRDefault="00156FF1">
      <w:pPr>
        <w:ind w:firstLine="709"/>
      </w:pPr>
      <w:r>
        <w:t>Правительство Еврейской автономной области</w:t>
      </w:r>
    </w:p>
    <w:p w:rsidR="00D868BC" w:rsidRDefault="00156FF1">
      <w:r>
        <w:t>ПОСТАНОВЛЯЕТ:</w:t>
      </w:r>
    </w:p>
    <w:p w:rsidR="00D868BC" w:rsidRDefault="00156FF1">
      <w:pPr>
        <w:ind w:firstLine="709"/>
      </w:pPr>
      <w:r>
        <w:t xml:space="preserve">1. Внести в государственную программу Еврейской автономной области «Социальная поддержка населения Еврейской автономной области» </w:t>
      </w:r>
      <w:r>
        <w:br/>
        <w:t>на 2020 – 2027 годы, утвержденную постановлением правительства Еврейской автономной области от 29.10.2019 № 367-пп «О государственной программе Еврейской автономной области «Социальная поддержка населения Еврейской автономной области» на 2020 – 2027 годы», следующие изменения:</w:t>
      </w:r>
    </w:p>
    <w:p w:rsidR="00D868BC" w:rsidRPr="006F7EE3" w:rsidRDefault="00156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</w:pPr>
      <w:r w:rsidRPr="006F7EE3">
        <w:rPr>
          <w:rFonts w:eastAsia="Calibri"/>
        </w:rPr>
        <w:t>1.1. 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Еврейской автономной области «Социальная поддержка населения Еврейской автономной области» на 2020 – 2027 годы» изложить в следующей редакции:</w:t>
      </w:r>
    </w:p>
    <w:p w:rsidR="00D868BC" w:rsidRPr="006F7EE3" w:rsidRDefault="00156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6F7EE3">
        <w:rPr>
          <w:rFonts w:eastAsia="Calibri"/>
        </w:rPr>
        <w:t> </w:t>
      </w:r>
    </w:p>
    <w:tbl>
      <w:tblPr>
        <w:tblStyle w:val="af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7149"/>
      </w:tblGrid>
      <w:tr w:rsidR="00156FF1" w:rsidRPr="006F7EE3"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F7EE3">
              <w:rPr>
                <w:rFonts w:eastAsia="Calibri"/>
                <w:sz w:val="28"/>
                <w:szCs w:val="28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</w:t>
            </w:r>
            <w:r w:rsidRPr="006F7EE3">
              <w:rPr>
                <w:rFonts w:eastAsia="Calibri"/>
                <w:sz w:val="28"/>
                <w:szCs w:val="28"/>
              </w:rPr>
              <w:lastRenderedPageBreak/>
              <w:t>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14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lastRenderedPageBreak/>
              <w:t>Объем финансового обеспечения реализации государственной программы за 2020 – 2027 годы, всего – 17</w:t>
            </w:r>
            <w:r w:rsidR="00967A56" w:rsidRPr="006F7EE3">
              <w:rPr>
                <w:rFonts w:eastAsia="Calibri"/>
                <w:sz w:val="28"/>
                <w:szCs w:val="28"/>
              </w:rPr>
              <w:t> 223 310,6</w:t>
            </w:r>
            <w:r w:rsidR="000B1F56">
              <w:rPr>
                <w:rFonts w:eastAsia="Calibri"/>
                <w:sz w:val="28"/>
                <w:szCs w:val="28"/>
              </w:rPr>
              <w:t>1</w:t>
            </w:r>
            <w:r w:rsidRPr="006F7EE3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F7EE3">
              <w:rPr>
                <w:rFonts w:eastAsia="Calibri"/>
                <w:sz w:val="28"/>
                <w:szCs w:val="28"/>
              </w:rPr>
              <w:t> 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за счет средств областного бюджета –                                          5 793 208,64 тыс. рублей, в том числе: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2020 год – 736 803,12 тыс. рублей;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2021 год – 822 428,20 тыс. рублей;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2022 год – 882 763,30 тыс. рублей;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2023 год – 906 896,82 тыс. рублей;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lastRenderedPageBreak/>
              <w:t>2024 год – 586 576,10 тыс. рублей;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2025 год – 688 195,90 тыс. рублей;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2026 год – 634 772,60 тыс. рублей;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2027 год – 534 772,60 тыс. рублей;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F7EE3">
              <w:rPr>
                <w:rFonts w:eastAsia="Calibri"/>
                <w:sz w:val="28"/>
                <w:szCs w:val="28"/>
              </w:rPr>
              <w:t> 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за счет средств федерального бюджета* –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11</w:t>
            </w:r>
            <w:r w:rsidR="00967A56" w:rsidRPr="006F7EE3">
              <w:rPr>
                <w:rFonts w:eastAsia="Calibri"/>
                <w:sz w:val="28"/>
                <w:szCs w:val="28"/>
              </w:rPr>
              <w:t> 427 073,65</w:t>
            </w:r>
            <w:r w:rsidRPr="006F7EE3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2020 год – 1 501 321,83 тыс. рублей;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2021 год – 2 047 842,06 тыс. рублей;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2022 год – 2 204 164,39 тыс. рублей;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2023 год – 1</w:t>
            </w:r>
            <w:r w:rsidR="00967A56" w:rsidRPr="006F7EE3">
              <w:rPr>
                <w:rFonts w:eastAsia="Calibri"/>
                <w:sz w:val="28"/>
                <w:szCs w:val="28"/>
              </w:rPr>
              <w:t> 585 483,07</w:t>
            </w:r>
            <w:r w:rsidRPr="006F7EE3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2024 год – 1 077 884,60 тыс. рублей;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2025 год – 1 037 124,70 тыс. рублей;</w:t>
            </w:r>
          </w:p>
          <w:p w:rsidR="00D868BC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2026 год – 986 626,50 тыс. рублей;</w:t>
            </w:r>
          </w:p>
          <w:p w:rsidR="00156FF1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8"/>
                <w:szCs w:val="28"/>
              </w:rPr>
            </w:pPr>
            <w:r w:rsidRPr="006F7EE3">
              <w:rPr>
                <w:rFonts w:eastAsia="Calibri"/>
                <w:sz w:val="28"/>
                <w:szCs w:val="28"/>
              </w:rPr>
              <w:t>2027 год – 986 626,50 тыс. рублей;</w:t>
            </w:r>
          </w:p>
          <w:p w:rsidR="00156FF1" w:rsidRPr="006F7EE3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8"/>
                <w:szCs w:val="28"/>
              </w:rPr>
            </w:pPr>
          </w:p>
          <w:p w:rsidR="00156FF1" w:rsidRPr="006F7EE3" w:rsidRDefault="00156FF1" w:rsidP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8"/>
                <w:szCs w:val="28"/>
              </w:rPr>
            </w:pPr>
            <w:r w:rsidRPr="006F7EE3">
              <w:rPr>
                <w:rFonts w:eastAsia="Calibri"/>
                <w:sz w:val="28"/>
                <w:szCs w:val="28"/>
              </w:rPr>
              <w:t>за счет средств внебюджетных источников – 3 028,32 тыс. рублей, в том числе:</w:t>
            </w:r>
          </w:p>
          <w:p w:rsidR="00D868BC" w:rsidRPr="006F7EE3" w:rsidRDefault="00156FF1" w:rsidP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F7EE3">
              <w:rPr>
                <w:rFonts w:eastAsia="Calibri"/>
                <w:sz w:val="28"/>
                <w:szCs w:val="28"/>
              </w:rPr>
              <w:t>2023 год – 3 028,32 тыс. рублей».</w:t>
            </w:r>
          </w:p>
        </w:tc>
      </w:tr>
    </w:tbl>
    <w:p w:rsidR="00D868BC" w:rsidRPr="006F7EE3" w:rsidRDefault="00156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 w:rsidRPr="006F7EE3">
        <w:rPr>
          <w:rFonts w:eastAsia="Calibri"/>
        </w:rPr>
        <w:lastRenderedPageBreak/>
        <w:t> </w:t>
      </w:r>
    </w:p>
    <w:p w:rsidR="00156FF1" w:rsidRPr="006F7EE3" w:rsidRDefault="00156FF1" w:rsidP="00156FF1">
      <w:pPr>
        <w:ind w:firstLine="709"/>
      </w:pPr>
      <w:r w:rsidRPr="006F7EE3">
        <w:t>1.2. Раздел 9 «Ресурсное обеспечение реализации государственной программы» изложить в следующей редакции:</w:t>
      </w:r>
    </w:p>
    <w:p w:rsidR="00D868BC" w:rsidRDefault="00D868BC">
      <w:pPr>
        <w:sectPr w:rsidR="00D868BC">
          <w:head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68BC" w:rsidRDefault="00156FF1">
      <w:r>
        <w:lastRenderedPageBreak/>
        <w:tab/>
      </w:r>
    </w:p>
    <w:p w:rsidR="00D868BC" w:rsidRDefault="00156FF1">
      <w:pPr>
        <w:ind w:firstLine="709"/>
        <w:jc w:val="center"/>
        <w:rPr>
          <w:bCs/>
        </w:rPr>
      </w:pPr>
      <w:r>
        <w:rPr>
          <w:bCs/>
        </w:rPr>
        <w:t xml:space="preserve">«9. </w:t>
      </w:r>
      <w:r>
        <w:t>Ресурсное обеспечение реализации государственной программы</w:t>
      </w:r>
    </w:p>
    <w:p w:rsidR="00D868BC" w:rsidRDefault="00D868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68BC" w:rsidRDefault="00156FF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D868BC" w:rsidRDefault="00D868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8BC" w:rsidRDefault="00156F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</w:t>
      </w:r>
    </w:p>
    <w:p w:rsidR="00D868BC" w:rsidRDefault="00156F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 «Социальная поддержка населения</w:t>
      </w:r>
    </w:p>
    <w:p w:rsidR="00D868BC" w:rsidRDefault="00156F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области» на 2020 – 2027 годы за счет средств областного бюджета</w:t>
      </w:r>
    </w:p>
    <w:p w:rsidR="00D868BC" w:rsidRDefault="00D868BC">
      <w:pPr>
        <w:pStyle w:val="ConsPlusTitle"/>
        <w:jc w:val="center"/>
        <w:rPr>
          <w:b w:val="0"/>
          <w:sz w:val="28"/>
          <w:szCs w:val="28"/>
        </w:rPr>
      </w:pPr>
    </w:p>
    <w:p w:rsidR="00D868BC" w:rsidRDefault="00D868BC">
      <w:pPr>
        <w:pStyle w:val="ConsPlusTitle"/>
        <w:jc w:val="center"/>
        <w:rPr>
          <w:b w:val="0"/>
          <w:sz w:val="28"/>
          <w:szCs w:val="28"/>
        </w:rPr>
      </w:pPr>
    </w:p>
    <w:p w:rsidR="00D868BC" w:rsidRDefault="00D868BC">
      <w:pPr>
        <w:rPr>
          <w:vanish/>
          <w:sz w:val="22"/>
          <w:szCs w:val="22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1559"/>
        <w:gridCol w:w="1418"/>
        <w:gridCol w:w="709"/>
        <w:gridCol w:w="680"/>
        <w:gridCol w:w="1304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D868BC">
        <w:tc>
          <w:tcPr>
            <w:tcW w:w="852" w:type="dxa"/>
            <w:vMerge w:val="restart"/>
            <w:tcBorders>
              <w:top w:val="single" w:sz="2" w:space="0" w:color="auto"/>
            </w:tcBorders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  <w:p w:rsidR="00D868BC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</w:tcPr>
          <w:p w:rsidR="00D868BC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государствен-ной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</w:tcPr>
          <w:p w:rsidR="00D868BC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Ответствен-ный исполни-тель, соисполни-тели, участники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</w:tcBorders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9072" w:type="dxa"/>
            <w:gridSpan w:val="9"/>
            <w:tcBorders>
              <w:top w:val="single" w:sz="2" w:space="0" w:color="auto"/>
            </w:tcBorders>
          </w:tcPr>
          <w:p w:rsidR="00D868BC" w:rsidRDefault="00156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D868BC">
        <w:tc>
          <w:tcPr>
            <w:tcW w:w="852" w:type="dxa"/>
            <w:vMerge/>
          </w:tcPr>
          <w:p w:rsidR="00D868BC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868BC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868BC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</w:t>
            </w:r>
          </w:p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БС</w:t>
            </w:r>
          </w:p>
        </w:tc>
        <w:tc>
          <w:tcPr>
            <w:tcW w:w="680" w:type="dxa"/>
            <w:tcBorders>
              <w:top w:val="single" w:sz="2" w:space="0" w:color="auto"/>
            </w:tcBorders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Рз</w:t>
            </w:r>
          </w:p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</w:t>
            </w:r>
          </w:p>
        </w:tc>
        <w:tc>
          <w:tcPr>
            <w:tcW w:w="1304" w:type="dxa"/>
            <w:tcBorders>
              <w:top w:val="single" w:sz="2" w:space="0" w:color="auto"/>
            </w:tcBorders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</w:p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</w:t>
            </w:r>
          </w:p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  <w:p w:rsidR="00D868BC" w:rsidRDefault="00D86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</w:t>
            </w:r>
          </w:p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 </w:t>
            </w:r>
          </w:p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</w:t>
            </w:r>
          </w:p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</w:tr>
    </w:tbl>
    <w:p w:rsidR="00D868BC" w:rsidRDefault="00D868BC">
      <w:pPr>
        <w:spacing w:line="14" w:lineRule="exact"/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418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992"/>
      </w:tblGrid>
      <w:tr w:rsidR="00D868BC" w:rsidRPr="00593FA2">
        <w:trPr>
          <w:tblHeader/>
        </w:trPr>
        <w:tc>
          <w:tcPr>
            <w:tcW w:w="851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jc w:val="center"/>
              <w:rPr>
                <w:sz w:val="20"/>
                <w:szCs w:val="20"/>
              </w:rPr>
            </w:pPr>
            <w:r w:rsidRPr="00593FA2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jc w:val="center"/>
              <w:rPr>
                <w:sz w:val="20"/>
                <w:szCs w:val="20"/>
              </w:rPr>
            </w:pPr>
            <w:r w:rsidRPr="00593FA2">
              <w:rPr>
                <w:sz w:val="20"/>
                <w:szCs w:val="20"/>
              </w:rPr>
              <w:t>15</w:t>
            </w:r>
          </w:p>
        </w:tc>
      </w:tr>
      <w:tr w:rsidR="00D868BC" w:rsidRPr="00593FA2">
        <w:tc>
          <w:tcPr>
            <w:tcW w:w="851" w:type="dxa"/>
            <w:tcBorders>
              <w:top w:val="single" w:sz="2" w:space="0" w:color="auto"/>
            </w:tcBorders>
          </w:tcPr>
          <w:p w:rsidR="00D868BC" w:rsidRPr="00593FA2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Государствен-ная программа Еврейской автономной области «Социальная поддержка населения Еврейской автономной области» на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2020  </w:t>
            </w:r>
            <w:r w:rsidRPr="00593FA2">
              <w:rPr>
                <w:rFonts w:ascii="Times New Roman" w:eastAsia="Calibri" w:hAnsi="Times New Roman" w:cs="Times New Roman"/>
                <w:sz w:val="20"/>
              </w:rPr>
              <w:t>–</w:t>
            </w:r>
            <w:r w:rsidRPr="00593FA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2027 годы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0408</w:t>
            </w:r>
          </w:p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1100000000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5793208,64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736803,12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822428,20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882763,30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D868BC" w:rsidRPr="00593FA2" w:rsidRDefault="00156FF1" w:rsidP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906896,82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586576,10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688195,90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634772,60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534772,60</w:t>
            </w:r>
          </w:p>
        </w:tc>
      </w:tr>
      <w:tr w:rsidR="00D868BC" w:rsidRPr="00593FA2"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Подпрограмма «Развитие мер социальной поддержки отдельных категорий граждан» на 2020  </w:t>
            </w:r>
            <w:r w:rsidRPr="00593FA2">
              <w:rPr>
                <w:rFonts w:ascii="Times New Roman" w:eastAsia="Calibri" w:hAnsi="Times New Roman" w:cs="Times New Roman"/>
                <w:sz w:val="20"/>
              </w:rPr>
              <w:t>–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2027 годы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0408</w:t>
            </w:r>
          </w:p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1110000000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3569800,55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571383,53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622503,10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564919,20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509015,02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188407,50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434517,40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384517,40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294537,40</w:t>
            </w:r>
          </w:p>
        </w:tc>
      </w:tr>
      <w:tr w:rsidR="00D868BC" w:rsidRPr="00593FA2">
        <w:tc>
          <w:tcPr>
            <w:tcW w:w="15594" w:type="dxa"/>
            <w:gridSpan w:val="15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D868BC" w:rsidRPr="00593FA2"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559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0408</w:t>
            </w:r>
          </w:p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1110100000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369206,30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55182,70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52923,50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56887,90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52245,00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52991,80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32991,80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1110103710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53849,60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53849,60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widowControl/>
              <w:pBdr>
                <w:right w:val="none" w:sz="4" w:space="23" w:color="000000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Департамент социальной защиты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1110103710</w:t>
            </w:r>
          </w:p>
        </w:tc>
        <w:tc>
          <w:tcPr>
            <w:tcW w:w="1134" w:type="dxa"/>
          </w:tcPr>
          <w:p w:rsidR="00D868BC" w:rsidRPr="00593FA2" w:rsidRDefault="003D04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306044,50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51420,80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55388,10</w:t>
            </w:r>
          </w:p>
        </w:tc>
        <w:tc>
          <w:tcPr>
            <w:tcW w:w="993" w:type="dxa"/>
          </w:tcPr>
          <w:p w:rsidR="00D868BC" w:rsidRPr="00593FA2" w:rsidRDefault="003D04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50750,00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993" w:type="dxa"/>
          </w:tcPr>
          <w:p w:rsidR="00D868BC" w:rsidRPr="00593FA2" w:rsidRDefault="003D04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</w:t>
            </w:r>
            <w:r w:rsidR="00156FF1" w:rsidRPr="00593FA2">
              <w:rPr>
                <w:rFonts w:ascii="Times New Roman" w:hAnsi="Times New Roman" w:cs="Times New Roman"/>
                <w:sz w:val="20"/>
              </w:rPr>
              <w:t>2121,40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32121,40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1.1.2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1110186101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275,10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275,10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1110186101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1417,60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327,40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190,20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175,00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Возмещение стоимости проезда на междугородном или пригородном автомобильном транспорте общего пользования (кроме такси) от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места жительства до учреждения здравоохране-ния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1110186230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1057,40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1057,40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Департамент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1110186230</w:t>
            </w:r>
          </w:p>
        </w:tc>
        <w:tc>
          <w:tcPr>
            <w:tcW w:w="1134" w:type="dxa"/>
          </w:tcPr>
          <w:p w:rsidR="00D868BC" w:rsidRPr="00593FA2" w:rsidRDefault="00156FF1" w:rsidP="003D04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</w:t>
            </w:r>
            <w:r w:rsidR="003D0440" w:rsidRPr="00593FA2">
              <w:rPr>
                <w:rFonts w:ascii="Times New Roman" w:hAnsi="Times New Roman" w:cs="Times New Roman"/>
                <w:sz w:val="20"/>
              </w:rPr>
              <w:t>5</w:t>
            </w:r>
            <w:r w:rsidRPr="00593FA2">
              <w:rPr>
                <w:rFonts w:ascii="Times New Roman" w:hAnsi="Times New Roman" w:cs="Times New Roman"/>
                <w:sz w:val="20"/>
              </w:rPr>
              <w:t>45,50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1173,50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1308,40</w:t>
            </w:r>
          </w:p>
        </w:tc>
        <w:tc>
          <w:tcPr>
            <w:tcW w:w="993" w:type="dxa"/>
          </w:tcPr>
          <w:p w:rsidR="00D868BC" w:rsidRPr="00593FA2" w:rsidRDefault="003D04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1290,00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693,40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1.1.4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Осуществление частичной компенсации расходов на проезд на железнодорож-ном транспорте общего пользования в пригородном сообщении обучающимся и воспитанникам общеобразовательных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организаций старше  7 лет, обучающимся по очной форме обучения по общеобразова-тельным программам, по образовательной программе среднего профессиональ-ного образования и образователь-ным программам высшего образования </w:t>
            </w:r>
            <w:r w:rsidRPr="00593FA2">
              <w:rPr>
                <w:rFonts w:ascii="Times New Roman" w:eastAsia="Calibri" w:hAnsi="Times New Roman" w:cs="Times New Roman"/>
                <w:sz w:val="20"/>
              </w:rPr>
              <w:t>–</w:t>
            </w:r>
            <w:r w:rsidRPr="00593FA2">
              <w:rPr>
                <w:rFonts w:ascii="Times New Roman" w:hAnsi="Times New Roman" w:cs="Times New Roman"/>
                <w:sz w:val="20"/>
              </w:rPr>
              <w:t xml:space="preserve"> программам бакалавриата, программам специалитета, программам магистратуры, аспирантуры в образователь-ных организациях, расположенных на территории Еврейской автономной области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0408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1110101200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0,60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Департамент социальной защиты населения правительства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0408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1110101200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1,80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1,20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2,00</w:t>
            </w:r>
          </w:p>
        </w:tc>
      </w:tr>
      <w:tr w:rsidR="00D868BC" w:rsidRPr="00593FA2">
        <w:tc>
          <w:tcPr>
            <w:tcW w:w="15594" w:type="dxa"/>
            <w:gridSpan w:val="15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D868BC" w:rsidRPr="00593FA2"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1.2</w:t>
            </w:r>
          </w:p>
        </w:tc>
        <w:tc>
          <w:tcPr>
            <w:tcW w:w="1559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Основное мероприятие «Дополнитель-ное пенсионное обеспечение отдельных категорий граждан»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1110200000</w:t>
            </w:r>
          </w:p>
        </w:tc>
        <w:tc>
          <w:tcPr>
            <w:tcW w:w="1134" w:type="dxa"/>
          </w:tcPr>
          <w:p w:rsidR="00D868BC" w:rsidRPr="00593FA2" w:rsidRDefault="00156FF1" w:rsidP="003D04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62</w:t>
            </w:r>
            <w:r w:rsidR="003D0440" w:rsidRPr="00593FA2">
              <w:rPr>
                <w:rFonts w:ascii="Times New Roman" w:hAnsi="Times New Roman" w:cs="Times New Roman"/>
                <w:sz w:val="20"/>
              </w:rPr>
              <w:t>1</w:t>
            </w:r>
            <w:r w:rsidRPr="00593FA2">
              <w:rPr>
                <w:rFonts w:ascii="Times New Roman" w:hAnsi="Times New Roman" w:cs="Times New Roman"/>
                <w:sz w:val="20"/>
              </w:rPr>
              <w:t>396,10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52344,30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69164,00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91828,70</w:t>
            </w:r>
          </w:p>
        </w:tc>
        <w:tc>
          <w:tcPr>
            <w:tcW w:w="993" w:type="dxa"/>
          </w:tcPr>
          <w:p w:rsidR="00D868BC" w:rsidRPr="00593FA2" w:rsidRDefault="003D04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102547,10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101323,00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68063,00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68063,00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68063,00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Выплата региональной социальной доплаты к пенсии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11102R0070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32084,40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32084,40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11102R0070</w:t>
            </w:r>
          </w:p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11102R007F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437636,00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47241,90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65536,80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82463,30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85543,50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52283,50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52283,50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52283,50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Выплаты доплат к пенсиям государствен-ных гражданских служащих Еврейской автономной области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1110201000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18751,30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18751,30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1110201000</w:t>
            </w:r>
          </w:p>
        </w:tc>
        <w:tc>
          <w:tcPr>
            <w:tcW w:w="1134" w:type="dxa"/>
          </w:tcPr>
          <w:p w:rsidR="00D868BC" w:rsidRPr="00593FA2" w:rsidRDefault="003D04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124962,90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20529,10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25077,30</w:t>
            </w:r>
          </w:p>
        </w:tc>
        <w:tc>
          <w:tcPr>
            <w:tcW w:w="993" w:type="dxa"/>
          </w:tcPr>
          <w:p w:rsidR="00D868BC" w:rsidRPr="00593FA2" w:rsidRDefault="00156FF1" w:rsidP="003D04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</w:t>
            </w:r>
            <w:r w:rsidR="003D0440" w:rsidRPr="00593FA2">
              <w:rPr>
                <w:rFonts w:ascii="Times New Roman" w:hAnsi="Times New Roman" w:cs="Times New Roman"/>
                <w:sz w:val="20"/>
              </w:rPr>
              <w:t>8</w:t>
            </w:r>
            <w:r w:rsidRPr="00593FA2">
              <w:rPr>
                <w:rFonts w:ascii="Times New Roman" w:hAnsi="Times New Roman" w:cs="Times New Roman"/>
                <w:sz w:val="20"/>
              </w:rPr>
              <w:t>902,50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15113,50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1.2.3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Выплата региональной доплаты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1110202000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1508,60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1508,60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1110202000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6452,90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1393,00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1214,60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1181,30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666,00</w:t>
            </w:r>
          </w:p>
        </w:tc>
      </w:tr>
      <w:tr w:rsidR="00D868BC" w:rsidRPr="00593FA2">
        <w:tc>
          <w:tcPr>
            <w:tcW w:w="15594" w:type="dxa"/>
            <w:gridSpan w:val="15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D868BC" w:rsidRPr="00593FA2"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559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Основное мероприятие «Предоставле-ние мер социальной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поддержки отдельным категориям граждан»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1110300000</w:t>
            </w:r>
          </w:p>
        </w:tc>
        <w:tc>
          <w:tcPr>
            <w:tcW w:w="1134" w:type="dxa"/>
          </w:tcPr>
          <w:p w:rsidR="00D868BC" w:rsidRPr="00593FA2" w:rsidRDefault="003D0440" w:rsidP="003D04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2577610,75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463856,53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500140,60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415915,20</w:t>
            </w:r>
          </w:p>
        </w:tc>
        <w:tc>
          <w:tcPr>
            <w:tcW w:w="993" w:type="dxa"/>
          </w:tcPr>
          <w:p w:rsidR="00D868BC" w:rsidRPr="00593FA2" w:rsidRDefault="003D04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353997,92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53892,70</w:t>
            </w:r>
          </w:p>
        </w:tc>
        <w:tc>
          <w:tcPr>
            <w:tcW w:w="993" w:type="dxa"/>
          </w:tcPr>
          <w:p w:rsidR="00D868BC" w:rsidRPr="00593FA2" w:rsidRDefault="003D04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313262,60</w:t>
            </w:r>
          </w:p>
        </w:tc>
        <w:tc>
          <w:tcPr>
            <w:tcW w:w="992" w:type="dxa"/>
          </w:tcPr>
          <w:p w:rsidR="00D868BC" w:rsidRPr="00593FA2" w:rsidRDefault="003D04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</w:t>
            </w:r>
            <w:r w:rsidR="00156FF1" w:rsidRPr="00593FA2">
              <w:rPr>
                <w:rFonts w:ascii="Times New Roman" w:hAnsi="Times New Roman" w:cs="Times New Roman"/>
                <w:sz w:val="20"/>
              </w:rPr>
              <w:t>83262,60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193282,60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1.3.1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1110383160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1,50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1110383160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29,80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2,30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5,50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1.3.2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1110322060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2699,10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2699,10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Департамент социальной защиты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1110322060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14832,00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3271,90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2752,10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2608,00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1550,00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1.3.3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1110348000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152359,60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152359,60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1110348000</w:t>
            </w:r>
          </w:p>
        </w:tc>
        <w:tc>
          <w:tcPr>
            <w:tcW w:w="1134" w:type="dxa"/>
          </w:tcPr>
          <w:p w:rsidR="00D868BC" w:rsidRPr="00593FA2" w:rsidRDefault="00135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560644,20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158375,20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91721,60</w:t>
            </w:r>
          </w:p>
        </w:tc>
        <w:tc>
          <w:tcPr>
            <w:tcW w:w="993" w:type="dxa"/>
          </w:tcPr>
          <w:p w:rsidR="00D868BC" w:rsidRPr="00593FA2" w:rsidRDefault="00135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103023,40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13126,00</w:t>
            </w:r>
          </w:p>
        </w:tc>
        <w:tc>
          <w:tcPr>
            <w:tcW w:w="993" w:type="dxa"/>
          </w:tcPr>
          <w:p w:rsidR="00D868BC" w:rsidRPr="00593FA2" w:rsidRDefault="00135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88126,00</w:t>
            </w:r>
          </w:p>
        </w:tc>
        <w:tc>
          <w:tcPr>
            <w:tcW w:w="992" w:type="dxa"/>
          </w:tcPr>
          <w:p w:rsidR="00D868BC" w:rsidRPr="00593FA2" w:rsidRDefault="00135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7</w:t>
            </w:r>
            <w:r w:rsidR="00156FF1" w:rsidRPr="00593FA2">
              <w:rPr>
                <w:rFonts w:ascii="Times New Roman" w:hAnsi="Times New Roman" w:cs="Times New Roman"/>
                <w:sz w:val="20"/>
              </w:rPr>
              <w:t>3126,00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33146,00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1.3.4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Обеспечение мер социальной поддержки ветеранов труда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1110305521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187336,43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187336,43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rPr>
          <w:trHeight w:val="2036"/>
        </w:trPr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  <w:p w:rsidR="00D868BC" w:rsidRPr="00593FA2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1110305521</w:t>
            </w:r>
          </w:p>
        </w:tc>
        <w:tc>
          <w:tcPr>
            <w:tcW w:w="1134" w:type="dxa"/>
          </w:tcPr>
          <w:p w:rsidR="00D868BC" w:rsidRPr="00593FA2" w:rsidRDefault="00135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891570,40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211190,30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185051,80</w:t>
            </w:r>
          </w:p>
        </w:tc>
        <w:tc>
          <w:tcPr>
            <w:tcW w:w="993" w:type="dxa"/>
          </w:tcPr>
          <w:p w:rsidR="00D868BC" w:rsidRPr="00593FA2" w:rsidRDefault="00135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123709,90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14154,60</w:t>
            </w:r>
          </w:p>
        </w:tc>
        <w:tc>
          <w:tcPr>
            <w:tcW w:w="993" w:type="dxa"/>
          </w:tcPr>
          <w:p w:rsidR="00D868BC" w:rsidRPr="00593FA2" w:rsidRDefault="00135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129154,60</w:t>
            </w:r>
          </w:p>
        </w:tc>
        <w:tc>
          <w:tcPr>
            <w:tcW w:w="992" w:type="dxa"/>
          </w:tcPr>
          <w:p w:rsidR="00D868BC" w:rsidRPr="00593FA2" w:rsidRDefault="00135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129154,60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99154,60</w:t>
            </w:r>
          </w:p>
        </w:tc>
      </w:tr>
      <w:tr w:rsidR="00D868BC" w:rsidRPr="00593FA2">
        <w:trPr>
          <w:trHeight w:val="601"/>
        </w:trPr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здравоохра-нения правительства Еврейской автономной области, областные государствен-ные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учреждения здравоохра-нения 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002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1110305521</w:t>
            </w:r>
          </w:p>
        </w:tc>
        <w:tc>
          <w:tcPr>
            <w:tcW w:w="1134" w:type="dxa"/>
          </w:tcPr>
          <w:p w:rsidR="00D868BC" w:rsidRPr="00593FA2" w:rsidRDefault="00135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35217,50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12779,00</w:t>
            </w:r>
          </w:p>
        </w:tc>
        <w:tc>
          <w:tcPr>
            <w:tcW w:w="993" w:type="dxa"/>
          </w:tcPr>
          <w:p w:rsidR="00D868BC" w:rsidRPr="00593FA2" w:rsidRDefault="00135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10375,70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3015,70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3015,70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3015,70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3015,70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1.3.5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Обеспечение мер социальной поддержки тружеников тыла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1110305522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11,90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11,90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Департамент социальной защиты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1110305522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112,40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13,70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13,90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14,60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1.3.6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Обеспечение мер социальной поддержки реабилитиро-ванных лиц и лиц, признанных пострадавшими от политических репрессий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1110305530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4921,60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4921,60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1110305530</w:t>
            </w:r>
          </w:p>
        </w:tc>
        <w:tc>
          <w:tcPr>
            <w:tcW w:w="1134" w:type="dxa"/>
          </w:tcPr>
          <w:p w:rsidR="00D868BC" w:rsidRPr="00593FA2" w:rsidRDefault="00135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20486,80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4957,00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3997,30</w:t>
            </w:r>
          </w:p>
        </w:tc>
        <w:tc>
          <w:tcPr>
            <w:tcW w:w="993" w:type="dxa"/>
          </w:tcPr>
          <w:p w:rsidR="00D868BC" w:rsidRPr="00593FA2" w:rsidRDefault="00135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3012,50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2130,00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1.3.7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Оказание социальной помощи гражданам, награжденным почетным званием «Почетный гражданин Еврейской автономной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области»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1110386060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192,10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192,10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Департамент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1110386060</w:t>
            </w:r>
          </w:p>
        </w:tc>
        <w:tc>
          <w:tcPr>
            <w:tcW w:w="1134" w:type="dxa"/>
          </w:tcPr>
          <w:p w:rsidR="00D868BC" w:rsidRPr="00593FA2" w:rsidRDefault="00135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3283,70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352,50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538,40</w:t>
            </w:r>
          </w:p>
        </w:tc>
        <w:tc>
          <w:tcPr>
            <w:tcW w:w="993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528,80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466,00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1.3.8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Оказание социальной помощи ветеранам боевых действий, членам их семей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1110386110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583,40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583,40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1110386110</w:t>
            </w:r>
          </w:p>
        </w:tc>
        <w:tc>
          <w:tcPr>
            <w:tcW w:w="1134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16162,30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540,70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3379,60</w:t>
            </w:r>
          </w:p>
        </w:tc>
        <w:tc>
          <w:tcPr>
            <w:tcW w:w="993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6217,20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1506,20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1.3.9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Оказание социальной помощи на оплату жилья и коммунальных услуг, предоставляе-мых квалифициро-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ванным специалистам,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1110386150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26080,10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26080,10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1110386150</w:t>
            </w:r>
          </w:p>
        </w:tc>
        <w:tc>
          <w:tcPr>
            <w:tcW w:w="1134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147491,00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27722,00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23809,00</w:t>
            </w:r>
          </w:p>
        </w:tc>
        <w:tc>
          <w:tcPr>
            <w:tcW w:w="993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24280,00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3170,00</w:t>
            </w:r>
          </w:p>
        </w:tc>
        <w:tc>
          <w:tcPr>
            <w:tcW w:w="993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</w:t>
            </w:r>
            <w:r w:rsidR="00156FF1" w:rsidRPr="00593FA2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992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</w:t>
            </w:r>
            <w:r w:rsidR="00156FF1" w:rsidRPr="00593FA2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16170,00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1.3.10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Оказание социальной помощи на оплату жилья и коммунальных услуг, предоставляе-мых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1110386160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68712,20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68712,20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1110386160</w:t>
            </w:r>
          </w:p>
        </w:tc>
        <w:tc>
          <w:tcPr>
            <w:tcW w:w="1134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314604,72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72789,00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67602,70</w:t>
            </w:r>
          </w:p>
        </w:tc>
        <w:tc>
          <w:tcPr>
            <w:tcW w:w="993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59147,62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5450,00</w:t>
            </w:r>
          </w:p>
        </w:tc>
        <w:tc>
          <w:tcPr>
            <w:tcW w:w="993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49871,80</w:t>
            </w:r>
          </w:p>
        </w:tc>
        <w:tc>
          <w:tcPr>
            <w:tcW w:w="992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</w:t>
            </w:r>
            <w:r w:rsidR="00156FF1" w:rsidRPr="00593FA2">
              <w:rPr>
                <w:rFonts w:ascii="Times New Roman" w:hAnsi="Times New Roman" w:cs="Times New Roman"/>
                <w:sz w:val="20"/>
              </w:rPr>
              <w:t>4871,80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24871,80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1.3.11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Оказание социальной помощи на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оплату жилья и коммунальных услуг, предоставляе-мых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социальной защиты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1110386170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8147,90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8147,90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1110386170</w:t>
            </w:r>
          </w:p>
        </w:tc>
        <w:tc>
          <w:tcPr>
            <w:tcW w:w="1134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36438,30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8367,90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6582,70</w:t>
            </w:r>
          </w:p>
        </w:tc>
        <w:tc>
          <w:tcPr>
            <w:tcW w:w="993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6077,10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2327,60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4361,00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1.3.12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многоквартир-ных домах отдельным категориям граждан, в том числе: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11103R4620</w:t>
            </w:r>
          </w:p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11103V4620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3489,30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3489,30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11103R4620</w:t>
            </w:r>
          </w:p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11103V4620</w:t>
            </w:r>
          </w:p>
        </w:tc>
        <w:tc>
          <w:tcPr>
            <w:tcW w:w="1134" w:type="dxa"/>
          </w:tcPr>
          <w:p w:rsidR="00D868BC" w:rsidRPr="00593FA2" w:rsidRDefault="009B2308" w:rsidP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23104,50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4134,80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4747,50</w:t>
            </w:r>
          </w:p>
        </w:tc>
        <w:tc>
          <w:tcPr>
            <w:tcW w:w="993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5580,10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2224,50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2139,20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2139,20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2139,20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1.3.12.1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Предоставление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ежемесячной денежной компенсации расходов на оплату взноса на капитальный ремонт общего имущества в многоквартир-ных домах отдельным категориям граждан за счет средств областного бюджета на условиях софинансирова-ния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11103R4620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244,20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244,20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11103R4620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1242,20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208,80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205,70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217,60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216,50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131,20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131,20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131,20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1.3.12.2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многоквартир-ных домах отдельным категориям граждан за счет средств областного бюджета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11103V4620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3245,10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3245,10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Департамент социальной защиты населения правительства Еврейской автономной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11103V4620</w:t>
            </w:r>
          </w:p>
        </w:tc>
        <w:tc>
          <w:tcPr>
            <w:tcW w:w="1134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21862,30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3926,00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4541,80</w:t>
            </w:r>
          </w:p>
        </w:tc>
        <w:tc>
          <w:tcPr>
            <w:tcW w:w="993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5362,50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2008,00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1.3.13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Обеспечение мер социальной поддержки Детей войны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1110386290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6273,10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6273,10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1110386290</w:t>
            </w:r>
          </w:p>
        </w:tc>
        <w:tc>
          <w:tcPr>
            <w:tcW w:w="1134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33512,20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5545,60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4731,60</w:t>
            </w:r>
          </w:p>
        </w:tc>
        <w:tc>
          <w:tcPr>
            <w:tcW w:w="993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4227,00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4752,00</w:t>
            </w:r>
          </w:p>
        </w:tc>
      </w:tr>
      <w:tr w:rsidR="00D868BC" w:rsidRPr="00593FA2"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1.3.14</w:t>
            </w:r>
          </w:p>
        </w:tc>
        <w:tc>
          <w:tcPr>
            <w:tcW w:w="1559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Единовременная разовая денежная выплата отдельным категориям граждан в связи с 75-летием Победы в Великой Отечественной войне 1941 </w:t>
            </w:r>
            <w:r w:rsidRPr="00593FA2">
              <w:rPr>
                <w:rFonts w:ascii="Times New Roman" w:eastAsia="Calibri" w:hAnsi="Times New Roman" w:cs="Times New Roman"/>
                <w:sz w:val="20"/>
              </w:rPr>
              <w:t>–</w:t>
            </w:r>
            <w:r w:rsidRPr="00593FA2">
              <w:rPr>
                <w:rFonts w:ascii="Times New Roman" w:hAnsi="Times New Roman" w:cs="Times New Roman"/>
                <w:sz w:val="20"/>
              </w:rPr>
              <w:t xml:space="preserve"> 1945 годов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1110386300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3048,30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3048,30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1.3.15</w:t>
            </w:r>
          </w:p>
        </w:tc>
        <w:tc>
          <w:tcPr>
            <w:tcW w:w="1559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Осуществление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денежной выплаты гражданам, временно отселенным из многоквартир-ного жилого дома, пострадавшего в чрезвычайной ситуации, возникшей в результате взрыва бытового газа, произошедшего                  6 ноября 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2018 года на территории муниципального образования «Приамурское городское поселение» Смидовичского муниципального района Еврейской автономной области по адресу: пос. Приамурский, ул. Островского, д. 12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Департамент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1110386340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10794,30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2880,0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3840,00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4074,30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rPr>
          <w:trHeight w:val="144"/>
        </w:trPr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1.3.16</w:t>
            </w:r>
          </w:p>
        </w:tc>
        <w:tc>
          <w:tcPr>
            <w:tcW w:w="1559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Предоставление единовременной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денежной выплаты за вакцинацию против новой коронавирусной инфекции (COVID-19) гражданам в возрасте 60 лет и старше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Департамент социальной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1110386360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1125,40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1125,40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rPr>
          <w:trHeight w:val="144"/>
        </w:trPr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1.3.17</w:t>
            </w:r>
          </w:p>
        </w:tc>
        <w:tc>
          <w:tcPr>
            <w:tcW w:w="1559" w:type="dxa"/>
          </w:tcPr>
          <w:p w:rsidR="00D868BC" w:rsidRPr="00593FA2" w:rsidRDefault="00156FF1">
            <w:pPr>
              <w:rPr>
                <w:sz w:val="20"/>
                <w:szCs w:val="20"/>
              </w:rPr>
            </w:pPr>
            <w:r w:rsidRPr="00593FA2">
              <w:rPr>
                <w:rFonts w:eastAsia="Calibri"/>
                <w:sz w:val="20"/>
                <w:szCs w:val="20"/>
              </w:rPr>
              <w:t xml:space="preserve">Осуществление единовременной денежной выплаты гражданам Российской Федерации, постоянно проживающим на территории Еврейской автономной области, родившимся в период           с 23 июня </w:t>
            </w:r>
          </w:p>
          <w:p w:rsidR="00D868BC" w:rsidRPr="00593FA2" w:rsidRDefault="00156FF1">
            <w:pPr>
              <w:rPr>
                <w:sz w:val="20"/>
                <w:szCs w:val="20"/>
              </w:rPr>
            </w:pPr>
            <w:r w:rsidRPr="00593FA2">
              <w:rPr>
                <w:rFonts w:eastAsia="Calibri"/>
                <w:sz w:val="20"/>
                <w:szCs w:val="20"/>
              </w:rPr>
              <w:t>1923 года              по 03 сентября 1945 года</w:t>
            </w:r>
          </w:p>
          <w:p w:rsidR="00D868BC" w:rsidRPr="00593FA2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1110386390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4344,70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3240,30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1104,40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1559" w:type="dxa"/>
          </w:tcPr>
          <w:p w:rsidR="00D868BC" w:rsidRPr="00593FA2" w:rsidRDefault="00156FF1">
            <w:pPr>
              <w:rPr>
                <w:sz w:val="20"/>
                <w:szCs w:val="20"/>
              </w:rPr>
            </w:pPr>
            <w:r w:rsidRPr="00593FA2">
              <w:rPr>
                <w:rFonts w:eastAsia="Calibri"/>
                <w:sz w:val="20"/>
                <w:szCs w:val="20"/>
              </w:rPr>
              <w:t xml:space="preserve">Основное мероприятие «Доставка социальных пособий </w:t>
            </w:r>
            <w:r w:rsidRPr="00593FA2">
              <w:rPr>
                <w:rFonts w:eastAsia="Calibri"/>
                <w:sz w:val="20"/>
                <w:szCs w:val="20"/>
              </w:rPr>
              <w:lastRenderedPageBreak/>
              <w:t>отдельным категориям граждан»</w:t>
            </w:r>
          </w:p>
          <w:p w:rsidR="00D868BC" w:rsidRPr="00593FA2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1110600000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1587,40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275,0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287,40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225,00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</w:tr>
      <w:tr w:rsidR="00D868BC" w:rsidRPr="00593FA2"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1.4.1</w:t>
            </w:r>
          </w:p>
        </w:tc>
        <w:tc>
          <w:tcPr>
            <w:tcW w:w="1559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Оплата доставки социальных пособий населению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1110686400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1587,40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275,0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287,40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225,00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200,00</w:t>
            </w:r>
          </w:p>
        </w:tc>
      </w:tr>
      <w:tr w:rsidR="00D868BC" w:rsidRPr="00593FA2"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Подпрограмма «Совершенство-вание социальной поддержки семьи и детей» на 2020  </w:t>
            </w:r>
            <w:r w:rsidRPr="00593FA2">
              <w:rPr>
                <w:rFonts w:ascii="Times New Roman" w:eastAsia="Calibri" w:hAnsi="Times New Roman" w:cs="Times New Roman"/>
                <w:sz w:val="20"/>
              </w:rPr>
              <w:t>–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2027 годы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1130000000</w:t>
            </w:r>
          </w:p>
        </w:tc>
        <w:tc>
          <w:tcPr>
            <w:tcW w:w="1134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2223408,09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165419,59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199925,10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317844,10</w:t>
            </w:r>
          </w:p>
        </w:tc>
        <w:tc>
          <w:tcPr>
            <w:tcW w:w="993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397881,80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398168,60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253678,50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250255,20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240235,20</w:t>
            </w:r>
          </w:p>
        </w:tc>
      </w:tr>
      <w:tr w:rsidR="00D868BC" w:rsidRPr="00593FA2">
        <w:tc>
          <w:tcPr>
            <w:tcW w:w="12617" w:type="dxa"/>
            <w:gridSpan w:val="12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Задача «Выполнение государственных обязательств по предоставлению социальных услуг семьям с детьми»</w:t>
            </w:r>
          </w:p>
        </w:tc>
        <w:tc>
          <w:tcPr>
            <w:tcW w:w="993" w:type="dxa"/>
          </w:tcPr>
          <w:p w:rsidR="00D868BC" w:rsidRPr="00593FA2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868BC" w:rsidRPr="00593FA2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868BC" w:rsidRPr="00593FA2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8BC" w:rsidRPr="00593FA2"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559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Основное мероприятие «Социальная поддержка семьи и детей»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1130100000</w:t>
            </w:r>
          </w:p>
        </w:tc>
        <w:tc>
          <w:tcPr>
            <w:tcW w:w="1134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2011368,39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126638,69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157212,80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276681,00</w:t>
            </w:r>
          </w:p>
        </w:tc>
        <w:tc>
          <w:tcPr>
            <w:tcW w:w="993" w:type="dxa"/>
          </w:tcPr>
          <w:p w:rsidR="00D868BC" w:rsidRPr="00593FA2" w:rsidRDefault="009B2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360242,80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371518,30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239691,60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Оказание социальной помощи многодетным семьям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Комитет социальной защиты населения правительства Еврейской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1130186070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34393,02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34393,02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1130186070</w:t>
            </w:r>
          </w:p>
        </w:tc>
        <w:tc>
          <w:tcPr>
            <w:tcW w:w="1134" w:type="dxa"/>
          </w:tcPr>
          <w:p w:rsidR="00D868BC" w:rsidRPr="00593FA2" w:rsidRDefault="000C1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142248,90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30105,60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30788,30</w:t>
            </w:r>
          </w:p>
        </w:tc>
        <w:tc>
          <w:tcPr>
            <w:tcW w:w="993" w:type="dxa"/>
          </w:tcPr>
          <w:p w:rsidR="00D868BC" w:rsidRPr="00593FA2" w:rsidRDefault="000C1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26659,00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13674,00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Предоставление единовременной денежной выплаты и социального пособия студенческой семье при рождении ребенка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1130186080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1144,50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1144,50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1130186080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4389,70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988,80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704,00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684,90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503,00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Оказание социальной поддержки при получении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социальной защиты населения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1130186090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69,60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69,60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1130186090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338,40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71,40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45,10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44,70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44,30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Выплата пособия на ребенка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1130105510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31424,60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31424,60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1130105510</w:t>
            </w:r>
          </w:p>
        </w:tc>
        <w:tc>
          <w:tcPr>
            <w:tcW w:w="1134" w:type="dxa"/>
          </w:tcPr>
          <w:p w:rsidR="00D868BC" w:rsidRPr="00593FA2" w:rsidRDefault="000C1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119002,20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30989,80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25462,40</w:t>
            </w:r>
          </w:p>
        </w:tc>
        <w:tc>
          <w:tcPr>
            <w:tcW w:w="993" w:type="dxa"/>
          </w:tcPr>
          <w:p w:rsidR="00D868BC" w:rsidRPr="00593FA2" w:rsidRDefault="000C1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12070,00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12620,00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Оказание социальной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помощи приемным семьям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социальной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1130186120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2022,90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2022,90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1130186120</w:t>
            </w:r>
          </w:p>
        </w:tc>
        <w:tc>
          <w:tcPr>
            <w:tcW w:w="1134" w:type="dxa"/>
          </w:tcPr>
          <w:p w:rsidR="00D868BC" w:rsidRPr="00593FA2" w:rsidRDefault="000C1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10095,50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2020,70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2007,70</w:t>
            </w:r>
          </w:p>
        </w:tc>
        <w:tc>
          <w:tcPr>
            <w:tcW w:w="993" w:type="dxa"/>
          </w:tcPr>
          <w:p w:rsidR="00D868BC" w:rsidRPr="00593FA2" w:rsidRDefault="000C1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1221,10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1211,50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Выплата ежегодной денежной выплаты лицам, награжденным Почетным знаком Еврейской автономной области «Материнская Слава»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1130186190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492,60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492,60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1130186190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1195,00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492,20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452,20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50,00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2.1.7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Выплата единовремен-ного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 ОГОБУ «Детский дом № 2»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1130100590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319,20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319,20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социальной защиты населения правительства Еврейской автономной области, ОГОБУ «Детский дом № 2»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1130100590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1789,50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335,20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183,80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254,10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11301R3020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56772,27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56772,27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Департамент социальной защиты населения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1130100000</w:t>
            </w:r>
          </w:p>
        </w:tc>
        <w:tc>
          <w:tcPr>
            <w:tcW w:w="1134" w:type="dxa"/>
          </w:tcPr>
          <w:p w:rsidR="00D868BC" w:rsidRPr="00593FA2" w:rsidRDefault="000C1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237550,00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92209,10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97735,80</w:t>
            </w:r>
          </w:p>
        </w:tc>
        <w:tc>
          <w:tcPr>
            <w:tcW w:w="993" w:type="dxa"/>
          </w:tcPr>
          <w:p w:rsidR="00D868BC" w:rsidRPr="00593FA2" w:rsidRDefault="000C1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47605,10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2.1.8.1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11301R3020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56772,27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56772,27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11301R3020</w:t>
            </w:r>
          </w:p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11301R302F</w:t>
            </w:r>
          </w:p>
        </w:tc>
        <w:tc>
          <w:tcPr>
            <w:tcW w:w="1134" w:type="dxa"/>
          </w:tcPr>
          <w:p w:rsidR="00D868BC" w:rsidRPr="00593FA2" w:rsidRDefault="000C1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235285,30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91375,70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96904,50</w:t>
            </w:r>
          </w:p>
        </w:tc>
        <w:tc>
          <w:tcPr>
            <w:tcW w:w="993" w:type="dxa"/>
          </w:tcPr>
          <w:p w:rsidR="00D868BC" w:rsidRPr="00593FA2" w:rsidRDefault="000C1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47005,10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2.1.8.2</w:t>
            </w:r>
          </w:p>
        </w:tc>
        <w:tc>
          <w:tcPr>
            <w:tcW w:w="1559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Осуществление ежемесячной денежной выплаты на ребенка в возрасте от трех до семи лет включительно (на осуществление оплаты услуг по доставке за счет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средств областного бюджета)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11301V3020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2264,70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833,40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831,30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2.1.9</w:t>
            </w:r>
          </w:p>
        </w:tc>
        <w:tc>
          <w:tcPr>
            <w:tcW w:w="1559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Осуществление единовременной выплаты при рождении одновременно двух и более детей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1130186500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3700,00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800,00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500,00</w:t>
            </w:r>
          </w:p>
        </w:tc>
      </w:tr>
      <w:tr w:rsidR="00D868BC" w:rsidRPr="00593FA2"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2.1.10</w:t>
            </w:r>
          </w:p>
        </w:tc>
        <w:tc>
          <w:tcPr>
            <w:tcW w:w="1559" w:type="dxa"/>
          </w:tcPr>
          <w:p w:rsidR="00D868BC" w:rsidRPr="00593FA2" w:rsidRDefault="00156FF1">
            <w:pPr>
              <w:rPr>
                <w:sz w:val="20"/>
                <w:szCs w:val="20"/>
              </w:rPr>
            </w:pPr>
            <w:r w:rsidRPr="00593FA2">
              <w:rPr>
                <w:sz w:val="20"/>
                <w:szCs w:val="20"/>
              </w:rP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  <w:p w:rsidR="00D868BC" w:rsidRPr="00593FA2" w:rsidRDefault="00D868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rPr>
                <w:sz w:val="20"/>
                <w:szCs w:val="20"/>
              </w:rPr>
            </w:pPr>
            <w:r w:rsidRPr="00593FA2">
              <w:rPr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 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1130131440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593FA2">
              <w:rPr>
                <w:rFonts w:ascii="Times New Roman" w:hAnsi="Times New Roman" w:cs="Times New Roman"/>
                <w:sz w:val="20"/>
                <w:highlight w:val="white"/>
              </w:rPr>
              <w:t>118501,70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118501,70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2.1.11</w:t>
            </w:r>
          </w:p>
        </w:tc>
        <w:tc>
          <w:tcPr>
            <w:tcW w:w="1559" w:type="dxa"/>
          </w:tcPr>
          <w:p w:rsidR="00D868BC" w:rsidRPr="00593FA2" w:rsidRDefault="00156FF1">
            <w:pPr>
              <w:jc w:val="left"/>
              <w:rPr>
                <w:sz w:val="20"/>
                <w:szCs w:val="20"/>
              </w:rPr>
            </w:pPr>
            <w:r w:rsidRPr="00593FA2">
              <w:rPr>
                <w:sz w:val="20"/>
                <w:szCs w:val="20"/>
              </w:rPr>
              <w:t xml:space="preserve">Субвенции бюджету Фонда пенсионного и социального страхования Российской Федерации на осуществление </w:t>
            </w:r>
            <w:r w:rsidRPr="00593FA2">
              <w:rPr>
                <w:sz w:val="20"/>
                <w:szCs w:val="20"/>
              </w:rPr>
              <w:lastRenderedPageBreak/>
              <w:t>ежемесячной денежной выплаты на ребенка в возрасте от восьми до семнадцати лет</w:t>
            </w:r>
          </w:p>
        </w:tc>
        <w:tc>
          <w:tcPr>
            <w:tcW w:w="1418" w:type="dxa"/>
          </w:tcPr>
          <w:p w:rsidR="00D868BC" w:rsidRPr="00593FA2" w:rsidRDefault="00156FF1">
            <w:pPr>
              <w:rPr>
                <w:sz w:val="20"/>
                <w:szCs w:val="20"/>
              </w:rPr>
            </w:pPr>
            <w:r w:rsidRPr="00593FA2">
              <w:rPr>
                <w:sz w:val="20"/>
                <w:szCs w:val="20"/>
              </w:rPr>
              <w:lastRenderedPageBreak/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1130131440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593FA2">
              <w:rPr>
                <w:rFonts w:ascii="Times New Roman" w:hAnsi="Times New Roman" w:cs="Times New Roman"/>
                <w:sz w:val="20"/>
                <w:highlight w:val="white"/>
              </w:rPr>
              <w:t>119753,60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119753,60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2.1.12</w:t>
            </w:r>
          </w:p>
        </w:tc>
        <w:tc>
          <w:tcPr>
            <w:tcW w:w="1559" w:type="dxa"/>
          </w:tcPr>
          <w:p w:rsidR="00D868BC" w:rsidRPr="00593FA2" w:rsidRDefault="00156FF1">
            <w:pPr>
              <w:jc w:val="left"/>
              <w:rPr>
                <w:sz w:val="20"/>
                <w:szCs w:val="20"/>
              </w:rPr>
            </w:pPr>
            <w:r w:rsidRPr="00593FA2">
              <w:rPr>
                <w:sz w:val="20"/>
                <w:szCs w:val="20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1418" w:type="dxa"/>
          </w:tcPr>
          <w:p w:rsidR="00D868BC" w:rsidRPr="00593FA2" w:rsidRDefault="00156FF1">
            <w:pPr>
              <w:rPr>
                <w:sz w:val="20"/>
                <w:szCs w:val="20"/>
              </w:rPr>
            </w:pPr>
            <w:r w:rsidRPr="00593FA2">
              <w:rPr>
                <w:sz w:val="20"/>
                <w:szCs w:val="20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1130131460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1126165,20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150999,70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342661,40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210834,70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210834,70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210834,70</w:t>
            </w:r>
          </w:p>
        </w:tc>
      </w:tr>
      <w:tr w:rsidR="00D868BC" w:rsidRPr="00593FA2">
        <w:tc>
          <w:tcPr>
            <w:tcW w:w="851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1559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1130100000</w:t>
            </w:r>
          </w:p>
        </w:tc>
        <w:tc>
          <w:tcPr>
            <w:tcW w:w="1134" w:type="dxa"/>
          </w:tcPr>
          <w:p w:rsidR="00D868BC" w:rsidRPr="00593FA2" w:rsidRDefault="000C1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212039,70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38780,90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42712,30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41163,10</w:t>
            </w:r>
          </w:p>
        </w:tc>
        <w:tc>
          <w:tcPr>
            <w:tcW w:w="993" w:type="dxa"/>
          </w:tcPr>
          <w:p w:rsidR="00D868BC" w:rsidRPr="00593FA2" w:rsidRDefault="000C1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37639,00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26650,30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13986,90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10563,60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543,60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2.2.1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Осуществление ежемесячной денежной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социальной защиты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113Р150840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22164,10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22164,10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113Р150840</w:t>
            </w:r>
          </w:p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113Р15084F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96267,10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24556,10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26665,30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25514,90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16107,50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3423,30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2.2.2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Реализация </w:t>
            </w:r>
            <w:hyperlink r:id="rId11" w:tooltip="consultantplus://offline/ref=28B01FCC14AF5E50BC7D73CCF7216C61F5C30DBD50AE9327A3C7984D189DC30B74B2380B85BA3D7BD5098F5A3F180CB3TBL2G" w:history="1">
              <w:r w:rsidRPr="00593FA2">
                <w:rPr>
                  <w:rFonts w:ascii="Times New Roman" w:hAnsi="Times New Roman" w:cs="Times New Roman"/>
                  <w:sz w:val="20"/>
                </w:rPr>
                <w:t>закона</w:t>
              </w:r>
            </w:hyperlink>
            <w:r w:rsidRPr="00593FA2">
              <w:rPr>
                <w:rFonts w:ascii="Times New Roman" w:hAnsi="Times New Roman" w:cs="Times New Roman"/>
                <w:sz w:val="20"/>
              </w:rPr>
              <w:t xml:space="preserve"> Еврейской автономной области                   от 29.06.2011                 № 965-ОЗ                         «О дополнительных мерах социальной поддержки семей, имеющих детей» (областной материнский (семейный) капитал)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113P186260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16061,30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16061,30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113P186260</w:t>
            </w:r>
          </w:p>
        </w:tc>
        <w:tc>
          <w:tcPr>
            <w:tcW w:w="1134" w:type="dxa"/>
          </w:tcPr>
          <w:p w:rsidR="00D868BC" w:rsidRPr="00593FA2" w:rsidRDefault="000C1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73510,10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17801,00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14020,00</w:t>
            </w:r>
          </w:p>
        </w:tc>
        <w:tc>
          <w:tcPr>
            <w:tcW w:w="993" w:type="dxa"/>
          </w:tcPr>
          <w:p w:rsidR="00D868BC" w:rsidRPr="00593FA2" w:rsidRDefault="000C1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11629,10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10020,00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10020,00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10020,00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2.2.3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 xml:space="preserve">Осуществление единовременной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выплаты при рождении первого ребенка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социальной </w:t>
            </w: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lastRenderedPageBreak/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113Р150780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182,00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182,00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113Р150780</w:t>
            </w:r>
          </w:p>
        </w:tc>
        <w:tc>
          <w:tcPr>
            <w:tcW w:w="1134" w:type="dxa"/>
          </w:tcPr>
          <w:p w:rsidR="00D868BC" w:rsidRPr="00593FA2" w:rsidRDefault="000C1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1286,50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177,60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201,70</w:t>
            </w:r>
          </w:p>
        </w:tc>
        <w:tc>
          <w:tcPr>
            <w:tcW w:w="993" w:type="dxa"/>
          </w:tcPr>
          <w:p w:rsidR="00D868BC" w:rsidRPr="00593FA2" w:rsidRDefault="000C1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170,40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178,80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186,00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186,00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186,00</w:t>
            </w:r>
          </w:p>
        </w:tc>
      </w:tr>
      <w:tr w:rsidR="00D868BC" w:rsidRPr="00593FA2">
        <w:tc>
          <w:tcPr>
            <w:tcW w:w="851" w:type="dxa"/>
            <w:vMerge w:val="restart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2.2.4</w:t>
            </w:r>
          </w:p>
        </w:tc>
        <w:tc>
          <w:tcPr>
            <w:tcW w:w="1559" w:type="dxa"/>
            <w:vMerge w:val="restart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113Р150780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373,50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373,50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593FA2">
        <w:tc>
          <w:tcPr>
            <w:tcW w:w="851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68BC" w:rsidRPr="00593FA2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Департамент социальной защиты населения правительства Еврейской автономной области,</w:t>
            </w:r>
          </w:p>
          <w:p w:rsidR="00D868BC" w:rsidRPr="00593FA2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ОГБУ «МФЦ»</w:t>
            </w:r>
          </w:p>
        </w:tc>
        <w:tc>
          <w:tcPr>
            <w:tcW w:w="709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680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30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113Р150780</w:t>
            </w:r>
          </w:p>
        </w:tc>
        <w:tc>
          <w:tcPr>
            <w:tcW w:w="1134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2195,10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177,60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276,10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324,60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344,00</w:t>
            </w:r>
          </w:p>
        </w:tc>
        <w:tc>
          <w:tcPr>
            <w:tcW w:w="993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357,60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357,60</w:t>
            </w:r>
          </w:p>
        </w:tc>
        <w:tc>
          <w:tcPr>
            <w:tcW w:w="992" w:type="dxa"/>
          </w:tcPr>
          <w:p w:rsidR="00D868BC" w:rsidRPr="00593FA2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FA2">
              <w:rPr>
                <w:rFonts w:ascii="Times New Roman" w:hAnsi="Times New Roman" w:cs="Times New Roman"/>
                <w:sz w:val="20"/>
              </w:rPr>
              <w:t>357,60</w:t>
            </w:r>
          </w:p>
        </w:tc>
      </w:tr>
    </w:tbl>
    <w:p w:rsidR="00D868BC" w:rsidRDefault="00D868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68BC" w:rsidRDefault="00D868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68BC" w:rsidRDefault="00156FF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D868BC" w:rsidRDefault="00D868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68BC" w:rsidRDefault="00156F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D868BC" w:rsidRDefault="00156F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ресурсном обеспечении государственной программы Еврейской автономной области «Социальная поддержка населения Еврейской автономной области» на 2020 – 2027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D868BC" w:rsidRDefault="00D868BC">
      <w:pPr>
        <w:pStyle w:val="ConsPlusTitle"/>
        <w:jc w:val="center"/>
        <w:rPr>
          <w:b w:val="0"/>
          <w:sz w:val="28"/>
          <w:szCs w:val="28"/>
        </w:rPr>
      </w:pPr>
    </w:p>
    <w:p w:rsidR="00D868BC" w:rsidRDefault="00D868BC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D868BC">
        <w:tc>
          <w:tcPr>
            <w:tcW w:w="904" w:type="dxa"/>
            <w:vMerge w:val="restart"/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098" w:type="dxa"/>
            <w:vMerge w:val="restart"/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подпрограммы, отдельного мероприятия</w:t>
            </w:r>
          </w:p>
        </w:tc>
        <w:tc>
          <w:tcPr>
            <w:tcW w:w="1738" w:type="dxa"/>
            <w:vMerge w:val="restart"/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ресурсного обеспечения</w:t>
            </w:r>
          </w:p>
        </w:tc>
        <w:tc>
          <w:tcPr>
            <w:tcW w:w="10738" w:type="dxa"/>
            <w:gridSpan w:val="9"/>
          </w:tcPr>
          <w:p w:rsidR="00D868BC" w:rsidRDefault="00156FF1">
            <w:pPr>
              <w:pStyle w:val="ConsPlusNormal"/>
              <w:ind w:left="-50" w:firstLine="5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расходов (тыс. рублей), годы</w:t>
            </w:r>
          </w:p>
        </w:tc>
      </w:tr>
      <w:tr w:rsidR="00D868BC">
        <w:tc>
          <w:tcPr>
            <w:tcW w:w="904" w:type="dxa"/>
            <w:vMerge/>
          </w:tcPr>
          <w:p w:rsidR="00D868BC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D868BC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64" w:type="dxa"/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64" w:type="dxa"/>
          </w:tcPr>
          <w:p w:rsidR="00D868BC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264" w:type="dxa"/>
          </w:tcPr>
          <w:p w:rsidR="00D868BC" w:rsidRDefault="00156FF1">
            <w:pPr>
              <w:pStyle w:val="ConsPlusNormal"/>
              <w:ind w:left="-50" w:firstLine="5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</w:tbl>
    <w:p w:rsidR="00D868BC" w:rsidRDefault="00D868BC">
      <w:pPr>
        <w:spacing w:line="14" w:lineRule="exact"/>
      </w:pPr>
    </w:p>
    <w:tbl>
      <w:tblPr>
        <w:tblW w:w="154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 w:rsidR="00D868BC" w:rsidRPr="00BA1807">
        <w:trPr>
          <w:tblHeader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BA1807" w:rsidRDefault="00156FF1">
            <w:pPr>
              <w:pStyle w:val="ConsPlusNormal"/>
              <w:ind w:left="-50" w:firstLine="50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68BC" w:rsidRPr="00BA1807"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Государственная программа Еврейской автономной области «Социальная поддержка населения Еврейской автономной области» на 2020 – 2027 годы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68BC" w:rsidRPr="000B1F56" w:rsidRDefault="00327167" w:rsidP="000B1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  <w:lang w:val="en-US"/>
              </w:rPr>
              <w:t>17223310</w:t>
            </w:r>
            <w:r w:rsidRPr="00BA1807">
              <w:rPr>
                <w:rFonts w:ascii="Times New Roman" w:hAnsi="Times New Roman" w:cs="Times New Roman"/>
                <w:sz w:val="20"/>
              </w:rPr>
              <w:t>,</w:t>
            </w:r>
            <w:r w:rsidRPr="00BA1807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  <w:r w:rsidR="000B1F5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2238124,95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2870270,26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3086927,69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68BC" w:rsidRPr="00BA1807" w:rsidRDefault="00327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2495408,21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1664460,70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D868BC" w:rsidRPr="00BA1807" w:rsidRDefault="00327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1725320,60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D868BC" w:rsidRPr="00BA1807" w:rsidRDefault="00327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1621399,10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1521399,10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327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5793208,64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736803,12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822428,20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882763,30</w:t>
            </w:r>
          </w:p>
        </w:tc>
        <w:tc>
          <w:tcPr>
            <w:tcW w:w="1134" w:type="dxa"/>
          </w:tcPr>
          <w:p w:rsidR="00D868BC" w:rsidRPr="00BA1807" w:rsidRDefault="00327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906896,82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586576,10</w:t>
            </w:r>
          </w:p>
        </w:tc>
        <w:tc>
          <w:tcPr>
            <w:tcW w:w="1264" w:type="dxa"/>
          </w:tcPr>
          <w:p w:rsidR="00D868BC" w:rsidRPr="00BA1807" w:rsidRDefault="00327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688195,90</w:t>
            </w:r>
          </w:p>
        </w:tc>
        <w:tc>
          <w:tcPr>
            <w:tcW w:w="1264" w:type="dxa"/>
          </w:tcPr>
          <w:p w:rsidR="00D868BC" w:rsidRPr="00BA1807" w:rsidRDefault="00327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634772,60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534772,60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D868BC" w:rsidRPr="00BA1807" w:rsidRDefault="00327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11427073,65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1501321,83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2047842,06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2204164,39</w:t>
            </w:r>
          </w:p>
        </w:tc>
        <w:tc>
          <w:tcPr>
            <w:tcW w:w="1134" w:type="dxa"/>
          </w:tcPr>
          <w:p w:rsidR="00D868BC" w:rsidRPr="00BA1807" w:rsidRDefault="00327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1585483,07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1077884,60</w:t>
            </w:r>
          </w:p>
        </w:tc>
        <w:tc>
          <w:tcPr>
            <w:tcW w:w="1264" w:type="dxa"/>
          </w:tcPr>
          <w:p w:rsidR="00D868BC" w:rsidRPr="00BA1807" w:rsidRDefault="00327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1037124,70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986626,50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986626,50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327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327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«Развитие мер социальной поддержки отдельных категорий граждан» на 2020  – 2027 годы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D868BC" w:rsidRPr="00BA1807" w:rsidRDefault="00D65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9972494,03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1042768,37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1221570,26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1324863,49</w:t>
            </w:r>
          </w:p>
        </w:tc>
        <w:tc>
          <w:tcPr>
            <w:tcW w:w="1134" w:type="dxa"/>
          </w:tcPr>
          <w:p w:rsidR="00D868BC" w:rsidRPr="00BA1807" w:rsidRDefault="00D65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1398098,61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1071823,70</w:t>
            </w:r>
          </w:p>
        </w:tc>
        <w:tc>
          <w:tcPr>
            <w:tcW w:w="1264" w:type="dxa"/>
          </w:tcPr>
          <w:p w:rsidR="00D868BC" w:rsidRPr="00BA1807" w:rsidRDefault="00D65F31" w:rsidP="00D65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1367783,20</w:t>
            </w:r>
          </w:p>
        </w:tc>
        <w:tc>
          <w:tcPr>
            <w:tcW w:w="1264" w:type="dxa"/>
          </w:tcPr>
          <w:p w:rsidR="00D868BC" w:rsidRPr="00BA1807" w:rsidRDefault="00D65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1317783,20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1227803,20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D65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3569800,55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571383,53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622503,10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564919,20</w:t>
            </w:r>
          </w:p>
        </w:tc>
        <w:tc>
          <w:tcPr>
            <w:tcW w:w="1134" w:type="dxa"/>
          </w:tcPr>
          <w:p w:rsidR="00D868BC" w:rsidRPr="00BA1807" w:rsidRDefault="00D65F31" w:rsidP="00BA18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50901</w:t>
            </w:r>
            <w:r w:rsidR="00BA1807">
              <w:rPr>
                <w:rFonts w:ascii="Times New Roman" w:hAnsi="Times New Roman" w:cs="Times New Roman"/>
                <w:sz w:val="20"/>
              </w:rPr>
              <w:t>5</w:t>
            </w:r>
            <w:r w:rsidRPr="00BA1807">
              <w:rPr>
                <w:rFonts w:ascii="Times New Roman" w:hAnsi="Times New Roman" w:cs="Times New Roman"/>
                <w:sz w:val="20"/>
              </w:rPr>
              <w:t>,02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188407,50</w:t>
            </w:r>
          </w:p>
        </w:tc>
        <w:tc>
          <w:tcPr>
            <w:tcW w:w="1264" w:type="dxa"/>
          </w:tcPr>
          <w:p w:rsidR="00D868BC" w:rsidRPr="00BA1807" w:rsidRDefault="00D65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434517,40</w:t>
            </w:r>
          </w:p>
        </w:tc>
        <w:tc>
          <w:tcPr>
            <w:tcW w:w="1264" w:type="dxa"/>
          </w:tcPr>
          <w:p w:rsidR="00D868BC" w:rsidRPr="00BA1807" w:rsidRDefault="00D65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</w:t>
            </w:r>
            <w:r w:rsidR="00156FF1" w:rsidRPr="00BA1807">
              <w:rPr>
                <w:rFonts w:ascii="Times New Roman" w:hAnsi="Times New Roman" w:cs="Times New Roman"/>
                <w:sz w:val="20"/>
              </w:rPr>
              <w:t>84517,40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294537,40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D868BC" w:rsidRPr="00BA1807" w:rsidRDefault="00D65F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6399665,16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471384,84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599067,16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759944,29</w:t>
            </w:r>
          </w:p>
        </w:tc>
        <w:tc>
          <w:tcPr>
            <w:tcW w:w="1134" w:type="dxa"/>
          </w:tcPr>
          <w:p w:rsidR="00D868BC" w:rsidRPr="00BA1807" w:rsidRDefault="00D65F31" w:rsidP="00553D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</w:t>
            </w:r>
            <w:r w:rsidR="00553D39">
              <w:rPr>
                <w:rFonts w:ascii="Times New Roman" w:hAnsi="Times New Roman" w:cs="Times New Roman"/>
                <w:sz w:val="20"/>
              </w:rPr>
              <w:t>6</w:t>
            </w:r>
            <w:r w:rsidRPr="00BA1807">
              <w:rPr>
                <w:rFonts w:ascii="Times New Roman" w:hAnsi="Times New Roman" w:cs="Times New Roman"/>
                <w:sz w:val="20"/>
              </w:rPr>
              <w:t>055,27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883416,20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933265,80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933265,80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933265,80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4A3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A1807">
              <w:rPr>
                <w:rFonts w:ascii="Times New Roman" w:hAnsi="Times New Roman" w:cs="Times New Roman"/>
                <w:sz w:val="20"/>
                <w:lang w:val="en-US"/>
              </w:rPr>
              <w:t>3028</w:t>
            </w:r>
            <w:r w:rsidRPr="00BA1807">
              <w:rPr>
                <w:rFonts w:ascii="Times New Roman" w:hAnsi="Times New Roman" w:cs="Times New Roman"/>
                <w:sz w:val="20"/>
              </w:rPr>
              <w:t>,</w:t>
            </w:r>
            <w:r w:rsidRPr="00BA1807">
              <w:rPr>
                <w:rFonts w:ascii="Times New Roman" w:hAnsi="Times New Roman" w:cs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4A3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A1807">
              <w:rPr>
                <w:rFonts w:ascii="Times New Roman" w:hAnsi="Times New Roman" w:cs="Times New Roman"/>
                <w:sz w:val="20"/>
                <w:lang w:val="en-US"/>
              </w:rPr>
              <w:t>3028</w:t>
            </w:r>
            <w:r w:rsidRPr="00BA1807">
              <w:rPr>
                <w:rFonts w:ascii="Times New Roman" w:hAnsi="Times New Roman" w:cs="Times New Roman"/>
                <w:sz w:val="20"/>
              </w:rPr>
              <w:t>,</w:t>
            </w:r>
            <w:r w:rsidRPr="00BA1807">
              <w:rPr>
                <w:rFonts w:ascii="Times New Roman" w:hAnsi="Times New Roman" w:cs="Times New Roman"/>
                <w:sz w:val="20"/>
                <w:lang w:val="en-US"/>
              </w:rPr>
              <w:t>32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D868BC" w:rsidRPr="00BA1807">
        <w:tc>
          <w:tcPr>
            <w:tcW w:w="15478" w:type="dxa"/>
            <w:gridSpan w:val="12"/>
          </w:tcPr>
          <w:p w:rsidR="00D868BC" w:rsidRPr="00BA1807" w:rsidRDefault="00156FF1">
            <w:pPr>
              <w:pStyle w:val="ConsPlusNormal"/>
              <w:ind w:left="-50" w:firstLine="50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4A3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369206,30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55182,70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52923,50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56887,90</w:t>
            </w:r>
          </w:p>
        </w:tc>
        <w:tc>
          <w:tcPr>
            <w:tcW w:w="1134" w:type="dxa"/>
          </w:tcPr>
          <w:p w:rsidR="00D868BC" w:rsidRPr="00BA1807" w:rsidRDefault="004A3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52245,00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264" w:type="dxa"/>
          </w:tcPr>
          <w:p w:rsidR="00D868BC" w:rsidRPr="00BA1807" w:rsidRDefault="004A3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</w:t>
            </w:r>
            <w:r w:rsidR="00156FF1" w:rsidRPr="00BA1807">
              <w:rPr>
                <w:rFonts w:ascii="Times New Roman" w:hAnsi="Times New Roman" w:cs="Times New Roman"/>
                <w:sz w:val="20"/>
              </w:rPr>
              <w:t>2991,80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4A3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369206,30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55182,70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52923,50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56887,90</w:t>
            </w:r>
          </w:p>
        </w:tc>
        <w:tc>
          <w:tcPr>
            <w:tcW w:w="1134" w:type="dxa"/>
          </w:tcPr>
          <w:p w:rsidR="00D868BC" w:rsidRPr="00BA1807" w:rsidRDefault="004A3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52245,00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264" w:type="dxa"/>
          </w:tcPr>
          <w:p w:rsidR="00D868BC" w:rsidRPr="00BA1807" w:rsidRDefault="004A3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</w:t>
            </w:r>
            <w:r w:rsidR="00156FF1" w:rsidRPr="00BA1807">
              <w:rPr>
                <w:rFonts w:ascii="Times New Roman" w:hAnsi="Times New Roman" w:cs="Times New Roman"/>
                <w:sz w:val="20"/>
              </w:rPr>
              <w:t>2991,80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32991,80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4A3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359894,10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53849,60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51420,80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55388,10</w:t>
            </w:r>
          </w:p>
        </w:tc>
        <w:tc>
          <w:tcPr>
            <w:tcW w:w="1134" w:type="dxa"/>
          </w:tcPr>
          <w:p w:rsidR="00D868BC" w:rsidRPr="00BA1807" w:rsidRDefault="004A3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50750,00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1264" w:type="dxa"/>
          </w:tcPr>
          <w:p w:rsidR="00D868BC" w:rsidRPr="00BA1807" w:rsidRDefault="00F62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156FF1" w:rsidRPr="00BA1807">
              <w:rPr>
                <w:rFonts w:ascii="Times New Roman" w:hAnsi="Times New Roman" w:cs="Times New Roman"/>
                <w:sz w:val="20"/>
              </w:rPr>
              <w:t>2121,40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4A3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359894,10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53849,60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51420,80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55388,10</w:t>
            </w:r>
          </w:p>
        </w:tc>
        <w:tc>
          <w:tcPr>
            <w:tcW w:w="1134" w:type="dxa"/>
          </w:tcPr>
          <w:p w:rsidR="00D868BC" w:rsidRPr="00BA1807" w:rsidRDefault="004A3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50750,00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1264" w:type="dxa"/>
          </w:tcPr>
          <w:p w:rsidR="00D868BC" w:rsidRPr="00BA1807" w:rsidRDefault="00F62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156FF1" w:rsidRPr="00BA1807">
              <w:rPr>
                <w:rFonts w:ascii="Times New Roman" w:hAnsi="Times New Roman" w:cs="Times New Roman"/>
                <w:sz w:val="20"/>
              </w:rPr>
              <w:t>2121,40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32121,40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1692,70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327,40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190,20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1692,70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327,40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190,20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D868BC" w:rsidRPr="00BA1807" w:rsidRDefault="00156FF1" w:rsidP="004A3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</w:t>
            </w:r>
            <w:r w:rsidR="004A32BF" w:rsidRPr="00BA1807">
              <w:rPr>
                <w:rFonts w:ascii="Times New Roman" w:hAnsi="Times New Roman" w:cs="Times New Roman"/>
                <w:sz w:val="20"/>
              </w:rPr>
              <w:t>6</w:t>
            </w:r>
            <w:r w:rsidRPr="00BA1807">
              <w:rPr>
                <w:rFonts w:ascii="Times New Roman" w:hAnsi="Times New Roman" w:cs="Times New Roman"/>
                <w:sz w:val="20"/>
              </w:rPr>
              <w:t>02,90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1057,40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1173,50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1308,40</w:t>
            </w:r>
          </w:p>
        </w:tc>
        <w:tc>
          <w:tcPr>
            <w:tcW w:w="1134" w:type="dxa"/>
          </w:tcPr>
          <w:p w:rsidR="00D868BC" w:rsidRPr="00BA1807" w:rsidRDefault="004A3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1290,00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693,40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156FF1" w:rsidP="004A3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</w:t>
            </w:r>
            <w:r w:rsidR="004A32BF" w:rsidRPr="00BA1807">
              <w:rPr>
                <w:rFonts w:ascii="Times New Roman" w:hAnsi="Times New Roman" w:cs="Times New Roman"/>
                <w:sz w:val="20"/>
              </w:rPr>
              <w:t>6</w:t>
            </w:r>
            <w:r w:rsidRPr="00BA1807">
              <w:rPr>
                <w:rFonts w:ascii="Times New Roman" w:hAnsi="Times New Roman" w:cs="Times New Roman"/>
                <w:sz w:val="20"/>
              </w:rPr>
              <w:t>02,90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1057,40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1173,50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1308,40</w:t>
            </w:r>
          </w:p>
        </w:tc>
        <w:tc>
          <w:tcPr>
            <w:tcW w:w="1134" w:type="dxa"/>
          </w:tcPr>
          <w:p w:rsidR="00D868BC" w:rsidRPr="00BA1807" w:rsidRDefault="004A3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1290,00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693,40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693,40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1.1.4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Осуществление частичной компенсации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</w:t>
            </w:r>
          </w:p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– программам  бакалавриата, программам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специалитета, программам магистратуры, аспирантуры в образовательных организациях, расположенных на территории Еврейской автономной области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1,80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1,80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D868BC" w:rsidRPr="00BA1807">
        <w:tc>
          <w:tcPr>
            <w:tcW w:w="15478" w:type="dxa"/>
            <w:gridSpan w:val="12"/>
          </w:tcPr>
          <w:p w:rsidR="00D868BC" w:rsidRPr="00BA1807" w:rsidRDefault="00156FF1">
            <w:pPr>
              <w:pStyle w:val="ConsPlusNormal"/>
              <w:ind w:left="-50" w:firstLine="50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156FF1" w:rsidP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589</w:t>
            </w:r>
            <w:r w:rsidR="002845D4" w:rsidRPr="00BA1807">
              <w:rPr>
                <w:rFonts w:ascii="Times New Roman" w:hAnsi="Times New Roman" w:cs="Times New Roman"/>
                <w:sz w:val="20"/>
              </w:rPr>
              <w:t>2</w:t>
            </w:r>
            <w:r w:rsidRPr="00BA1807">
              <w:rPr>
                <w:rFonts w:ascii="Times New Roman" w:hAnsi="Times New Roman" w:cs="Times New Roman"/>
                <w:sz w:val="20"/>
              </w:rPr>
              <w:t>458,60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341388,90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489340,60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684286,40</w:t>
            </w:r>
          </w:p>
        </w:tc>
        <w:tc>
          <w:tcPr>
            <w:tcW w:w="1134" w:type="dxa"/>
          </w:tcPr>
          <w:p w:rsidR="00D868BC" w:rsidRPr="00BA1807" w:rsidRDefault="00156FF1" w:rsidP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84</w:t>
            </w:r>
            <w:r w:rsidR="002845D4" w:rsidRPr="00BA1807">
              <w:rPr>
                <w:rFonts w:ascii="Times New Roman" w:hAnsi="Times New Roman" w:cs="Times New Roman"/>
                <w:sz w:val="20"/>
              </w:rPr>
              <w:t>4</w:t>
            </w:r>
            <w:r w:rsidRPr="00BA1807">
              <w:rPr>
                <w:rFonts w:ascii="Times New Roman" w:hAnsi="Times New Roman" w:cs="Times New Roman"/>
                <w:sz w:val="20"/>
              </w:rPr>
              <w:t>716,50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871214,70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887170,50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887170,50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887170,50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156FF1" w:rsidP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62</w:t>
            </w:r>
            <w:r w:rsidR="002845D4" w:rsidRPr="00BA1807">
              <w:rPr>
                <w:rFonts w:ascii="Times New Roman" w:hAnsi="Times New Roman" w:cs="Times New Roman"/>
                <w:sz w:val="20"/>
              </w:rPr>
              <w:t>1</w:t>
            </w:r>
            <w:r w:rsidRPr="00BA1807">
              <w:rPr>
                <w:rFonts w:ascii="Times New Roman" w:hAnsi="Times New Roman" w:cs="Times New Roman"/>
                <w:sz w:val="20"/>
              </w:rPr>
              <w:t>396,10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52344,30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69164,00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91828,70</w:t>
            </w:r>
          </w:p>
        </w:tc>
        <w:tc>
          <w:tcPr>
            <w:tcW w:w="1134" w:type="dxa"/>
          </w:tcPr>
          <w:p w:rsidR="00D868BC" w:rsidRPr="00BA1807" w:rsidRDefault="00156FF1" w:rsidP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</w:t>
            </w:r>
            <w:r w:rsidR="002845D4" w:rsidRPr="00BA1807">
              <w:rPr>
                <w:rFonts w:ascii="Times New Roman" w:hAnsi="Times New Roman" w:cs="Times New Roman"/>
                <w:sz w:val="20"/>
              </w:rPr>
              <w:t>2</w:t>
            </w:r>
            <w:r w:rsidRPr="00BA1807">
              <w:rPr>
                <w:rFonts w:ascii="Times New Roman" w:hAnsi="Times New Roman" w:cs="Times New Roman"/>
                <w:sz w:val="20"/>
              </w:rPr>
              <w:t>547,10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101323,00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68063,00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68063,00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68063,00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5271062,50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289044,60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420176,60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592457,70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742169,40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769891,70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Выплата региональной социальной доплаты к пенсии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5740782,90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321129,00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467418,50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657994,50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824632,70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855435,20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871391,00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871391,00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871391,00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469720,40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32084,40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47241,90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65536,80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82463,30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85543,50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52283,50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52283,50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52283,50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5271062,50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289044,60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420176,60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592457,70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742169,40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769891,70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819107,50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1.2.2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Выплата доплат к пенсиям государственных гражданских служащих Еврейской автономной области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156FF1" w:rsidP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</w:t>
            </w:r>
            <w:r w:rsidR="002845D4" w:rsidRPr="00BA1807">
              <w:rPr>
                <w:rFonts w:ascii="Times New Roman" w:hAnsi="Times New Roman" w:cs="Times New Roman"/>
                <w:sz w:val="20"/>
              </w:rPr>
              <w:t>3</w:t>
            </w:r>
            <w:r w:rsidRPr="00BA1807">
              <w:rPr>
                <w:rFonts w:ascii="Times New Roman" w:hAnsi="Times New Roman" w:cs="Times New Roman"/>
                <w:sz w:val="20"/>
              </w:rPr>
              <w:t>714,20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18751,30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20529,10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25077,30</w:t>
            </w:r>
          </w:p>
        </w:tc>
        <w:tc>
          <w:tcPr>
            <w:tcW w:w="1134" w:type="dxa"/>
          </w:tcPr>
          <w:p w:rsidR="00D868BC" w:rsidRPr="00BA1807" w:rsidRDefault="00156FF1" w:rsidP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</w:t>
            </w:r>
            <w:r w:rsidR="002845D4" w:rsidRPr="00BA1807">
              <w:rPr>
                <w:rFonts w:ascii="Times New Roman" w:hAnsi="Times New Roman" w:cs="Times New Roman"/>
                <w:sz w:val="20"/>
              </w:rPr>
              <w:t>8</w:t>
            </w:r>
            <w:r w:rsidRPr="00BA1807">
              <w:rPr>
                <w:rFonts w:ascii="Times New Roman" w:hAnsi="Times New Roman" w:cs="Times New Roman"/>
                <w:sz w:val="20"/>
              </w:rPr>
              <w:t>902,50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156FF1" w:rsidP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</w:t>
            </w:r>
            <w:r w:rsidR="002845D4" w:rsidRPr="00BA1807">
              <w:rPr>
                <w:rFonts w:ascii="Times New Roman" w:hAnsi="Times New Roman" w:cs="Times New Roman"/>
                <w:sz w:val="20"/>
              </w:rPr>
              <w:t>3</w:t>
            </w:r>
            <w:r w:rsidRPr="00BA1807">
              <w:rPr>
                <w:rFonts w:ascii="Times New Roman" w:hAnsi="Times New Roman" w:cs="Times New Roman"/>
                <w:sz w:val="20"/>
              </w:rPr>
              <w:t>714,20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18751,30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20529,10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25077,30</w:t>
            </w:r>
          </w:p>
        </w:tc>
        <w:tc>
          <w:tcPr>
            <w:tcW w:w="1134" w:type="dxa"/>
          </w:tcPr>
          <w:p w:rsidR="00D868BC" w:rsidRPr="00BA1807" w:rsidRDefault="00156FF1" w:rsidP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</w:t>
            </w:r>
            <w:r w:rsidR="002845D4" w:rsidRPr="00BA1807">
              <w:rPr>
                <w:rFonts w:ascii="Times New Roman" w:hAnsi="Times New Roman" w:cs="Times New Roman"/>
                <w:sz w:val="20"/>
              </w:rPr>
              <w:t>8</w:t>
            </w:r>
            <w:r w:rsidRPr="00BA1807">
              <w:rPr>
                <w:rFonts w:ascii="Times New Roman" w:hAnsi="Times New Roman" w:cs="Times New Roman"/>
                <w:sz w:val="20"/>
              </w:rPr>
              <w:t>902,50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15113,50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Выплата региональной доплаты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7961,50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1508,60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1393,00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1214,60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1181,30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666,00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7961,50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1508,60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1393,00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1214,60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1181,30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666,00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666,00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D868BC" w:rsidRPr="00BA1807">
        <w:tc>
          <w:tcPr>
            <w:tcW w:w="15478" w:type="dxa"/>
            <w:gridSpan w:val="12"/>
          </w:tcPr>
          <w:p w:rsidR="00D868BC" w:rsidRPr="00BA1807" w:rsidRDefault="00156FF1">
            <w:pPr>
              <w:pStyle w:val="ConsPlusNormal"/>
              <w:ind w:left="-50" w:firstLine="50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мероприятие «Предоставление мер социальной поддержки отдельным категориям граждан»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D868BC" w:rsidRPr="00BA1807" w:rsidRDefault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2596645,27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466054,33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502019,50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417770,20</w:t>
            </w:r>
          </w:p>
        </w:tc>
        <w:tc>
          <w:tcPr>
            <w:tcW w:w="1134" w:type="dxa"/>
          </w:tcPr>
          <w:p w:rsidR="00D868BC" w:rsidRPr="00BA1807" w:rsidRDefault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358984,64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55841,40</w:t>
            </w:r>
          </w:p>
        </w:tc>
        <w:tc>
          <w:tcPr>
            <w:tcW w:w="1264" w:type="dxa"/>
          </w:tcPr>
          <w:p w:rsidR="00D868BC" w:rsidRPr="00BA1807" w:rsidRDefault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315318,40</w:t>
            </w:r>
          </w:p>
        </w:tc>
        <w:tc>
          <w:tcPr>
            <w:tcW w:w="1264" w:type="dxa"/>
          </w:tcPr>
          <w:p w:rsidR="00D868BC" w:rsidRPr="00BA1807" w:rsidRDefault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285318,40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195338,40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257</w:t>
            </w:r>
            <w:r w:rsidR="00F02539">
              <w:rPr>
                <w:rFonts w:ascii="Times New Roman" w:hAnsi="Times New Roman" w:cs="Times New Roman"/>
                <w:sz w:val="20"/>
              </w:rPr>
              <w:t>7</w:t>
            </w:r>
            <w:r w:rsidRPr="00BA1807">
              <w:rPr>
                <w:rFonts w:ascii="Times New Roman" w:hAnsi="Times New Roman" w:cs="Times New Roman"/>
                <w:sz w:val="20"/>
              </w:rPr>
              <w:t>610,75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463856,53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500140,60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415915,20</w:t>
            </w:r>
          </w:p>
        </w:tc>
        <w:tc>
          <w:tcPr>
            <w:tcW w:w="1134" w:type="dxa"/>
          </w:tcPr>
          <w:p w:rsidR="00D868BC" w:rsidRPr="00BA1807" w:rsidRDefault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353997,92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53892,70</w:t>
            </w:r>
          </w:p>
        </w:tc>
        <w:tc>
          <w:tcPr>
            <w:tcW w:w="1264" w:type="dxa"/>
          </w:tcPr>
          <w:p w:rsidR="00D868BC" w:rsidRPr="00BA1807" w:rsidRDefault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313262,60</w:t>
            </w:r>
          </w:p>
        </w:tc>
        <w:tc>
          <w:tcPr>
            <w:tcW w:w="1264" w:type="dxa"/>
          </w:tcPr>
          <w:p w:rsidR="00D868BC" w:rsidRPr="00BA1807" w:rsidRDefault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283262,60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193282,60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16006,20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2197,80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1878,90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1855,00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1958,40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1948,70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5,50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1.3.2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17531,10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2699,10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3271,90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2752,10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2608,00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17531,10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2699,10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3271,90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2752,10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2608,00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1550,00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Бюджеты муниципальных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1.3.3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713003,80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152359,60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158375,20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91721,60</w:t>
            </w:r>
          </w:p>
        </w:tc>
        <w:tc>
          <w:tcPr>
            <w:tcW w:w="1134" w:type="dxa"/>
          </w:tcPr>
          <w:p w:rsidR="00D868BC" w:rsidRPr="00BA1807" w:rsidRDefault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103023,40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13126,00</w:t>
            </w:r>
          </w:p>
        </w:tc>
        <w:tc>
          <w:tcPr>
            <w:tcW w:w="1264" w:type="dxa"/>
          </w:tcPr>
          <w:p w:rsidR="00D868BC" w:rsidRPr="00BA1807" w:rsidRDefault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88126,00</w:t>
            </w:r>
          </w:p>
        </w:tc>
        <w:tc>
          <w:tcPr>
            <w:tcW w:w="1264" w:type="dxa"/>
          </w:tcPr>
          <w:p w:rsidR="00D868BC" w:rsidRPr="00BA1807" w:rsidRDefault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</w:t>
            </w:r>
            <w:r w:rsidR="00156FF1" w:rsidRPr="00BA1807">
              <w:rPr>
                <w:rFonts w:ascii="Times New Roman" w:hAnsi="Times New Roman" w:cs="Times New Roman"/>
                <w:sz w:val="20"/>
              </w:rPr>
              <w:t>3126,00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33146,00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713003,80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152359,60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158375,20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91721,60</w:t>
            </w:r>
          </w:p>
        </w:tc>
        <w:tc>
          <w:tcPr>
            <w:tcW w:w="1134" w:type="dxa"/>
          </w:tcPr>
          <w:p w:rsidR="00D868BC" w:rsidRPr="00BA1807" w:rsidRDefault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103023,40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13126,00</w:t>
            </w:r>
          </w:p>
        </w:tc>
        <w:tc>
          <w:tcPr>
            <w:tcW w:w="1264" w:type="dxa"/>
          </w:tcPr>
          <w:p w:rsidR="00D868BC" w:rsidRPr="00BA1807" w:rsidRDefault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88126,00</w:t>
            </w:r>
          </w:p>
        </w:tc>
        <w:tc>
          <w:tcPr>
            <w:tcW w:w="1264" w:type="dxa"/>
          </w:tcPr>
          <w:p w:rsidR="00D868BC" w:rsidRPr="00BA1807" w:rsidRDefault="002845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</w:t>
            </w:r>
            <w:r w:rsidR="00156FF1" w:rsidRPr="00BA1807">
              <w:rPr>
                <w:rFonts w:ascii="Times New Roman" w:hAnsi="Times New Roman" w:cs="Times New Roman"/>
                <w:sz w:val="20"/>
              </w:rPr>
              <w:t>3126,00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33146,00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1.3.4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Обеспечение мер социальной поддержки ветеранов труда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1114124,33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187336,43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211190,30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197830,80</w:t>
            </w:r>
          </w:p>
        </w:tc>
        <w:tc>
          <w:tcPr>
            <w:tcW w:w="1134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134085,60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17170,30</w:t>
            </w:r>
          </w:p>
        </w:tc>
        <w:tc>
          <w:tcPr>
            <w:tcW w:w="1264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132170,30</w:t>
            </w:r>
          </w:p>
        </w:tc>
        <w:tc>
          <w:tcPr>
            <w:tcW w:w="1264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132170,30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102170,30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1114124,33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187336,43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211190,30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197830,80</w:t>
            </w:r>
          </w:p>
        </w:tc>
        <w:tc>
          <w:tcPr>
            <w:tcW w:w="1134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134085,60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17170,30</w:t>
            </w:r>
          </w:p>
        </w:tc>
        <w:tc>
          <w:tcPr>
            <w:tcW w:w="1264" w:type="dxa"/>
          </w:tcPr>
          <w:p w:rsidR="00D868BC" w:rsidRDefault="000427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132170,30</w:t>
            </w:r>
          </w:p>
          <w:p w:rsidR="00042748" w:rsidRPr="00BA1807" w:rsidRDefault="000427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132170,30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102170,30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1.3.5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Обеспечение мер социальной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поддержки тружеников тыла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14,60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Областной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124,30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14,60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14,60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1.3.6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25408,40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4921,60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4957,00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3997,30</w:t>
            </w:r>
          </w:p>
        </w:tc>
        <w:tc>
          <w:tcPr>
            <w:tcW w:w="1134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3012,50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2130,00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25408,40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4921,60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4957,00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3997,30</w:t>
            </w:r>
          </w:p>
        </w:tc>
        <w:tc>
          <w:tcPr>
            <w:tcW w:w="1134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3012,50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2130,00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1.3.7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3475,80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192,10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352,50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538,40</w:t>
            </w:r>
          </w:p>
        </w:tc>
        <w:tc>
          <w:tcPr>
            <w:tcW w:w="1134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528,80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3475,80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192,10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352,50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538,40</w:t>
            </w:r>
          </w:p>
        </w:tc>
        <w:tc>
          <w:tcPr>
            <w:tcW w:w="1134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528,80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466,00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1.3.8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ветеранам боевых действий, членам их семей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16745,70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583,40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540,70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3379,60</w:t>
            </w:r>
          </w:p>
        </w:tc>
        <w:tc>
          <w:tcPr>
            <w:tcW w:w="1134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6217,20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1506,20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16745,70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583,40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540,70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3379,60</w:t>
            </w:r>
          </w:p>
        </w:tc>
        <w:tc>
          <w:tcPr>
            <w:tcW w:w="1134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6217,20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1506,20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1506,20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1.3.9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173571,10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26080,10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27722,00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23809,00</w:t>
            </w:r>
          </w:p>
        </w:tc>
        <w:tc>
          <w:tcPr>
            <w:tcW w:w="1134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24280,00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3170,00</w:t>
            </w:r>
          </w:p>
        </w:tc>
        <w:tc>
          <w:tcPr>
            <w:tcW w:w="1264" w:type="dxa"/>
          </w:tcPr>
          <w:p w:rsidR="00D868BC" w:rsidRPr="00BA1807" w:rsidRDefault="000427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56FF1" w:rsidRPr="00BA1807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1264" w:type="dxa"/>
          </w:tcPr>
          <w:p w:rsidR="00D868BC" w:rsidRPr="00BA1807" w:rsidRDefault="000427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56FF1" w:rsidRPr="00BA1807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16170,00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173571,10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26080,10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27722,00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23809,00</w:t>
            </w:r>
          </w:p>
        </w:tc>
        <w:tc>
          <w:tcPr>
            <w:tcW w:w="1134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24280,00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3170,00</w:t>
            </w:r>
          </w:p>
        </w:tc>
        <w:tc>
          <w:tcPr>
            <w:tcW w:w="1264" w:type="dxa"/>
          </w:tcPr>
          <w:p w:rsidR="00D868BC" w:rsidRPr="00BA1807" w:rsidRDefault="000427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56FF1" w:rsidRPr="00BA1807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1264" w:type="dxa"/>
          </w:tcPr>
          <w:p w:rsidR="00D868BC" w:rsidRPr="00BA1807" w:rsidRDefault="00042748" w:rsidP="000427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56FF1" w:rsidRPr="00BA1807">
              <w:rPr>
                <w:rFonts w:ascii="Times New Roman" w:hAnsi="Times New Roman" w:cs="Times New Roman"/>
                <w:sz w:val="20"/>
              </w:rPr>
              <w:t>6170,00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16170,00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1.3.10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Оказание социальной помощи на оплату жилья и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383316,92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68712,20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72789,00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67602,70</w:t>
            </w:r>
          </w:p>
        </w:tc>
        <w:tc>
          <w:tcPr>
            <w:tcW w:w="1134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59147,62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5450,00</w:t>
            </w:r>
          </w:p>
        </w:tc>
        <w:tc>
          <w:tcPr>
            <w:tcW w:w="1264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49871,80</w:t>
            </w:r>
          </w:p>
        </w:tc>
        <w:tc>
          <w:tcPr>
            <w:tcW w:w="1264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</w:t>
            </w:r>
            <w:r w:rsidR="00156FF1" w:rsidRPr="00BA1807">
              <w:rPr>
                <w:rFonts w:ascii="Times New Roman" w:hAnsi="Times New Roman" w:cs="Times New Roman"/>
                <w:sz w:val="20"/>
              </w:rPr>
              <w:t>4871,80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24871,80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383316,92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68712,20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72789,00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67602,70</w:t>
            </w:r>
          </w:p>
        </w:tc>
        <w:tc>
          <w:tcPr>
            <w:tcW w:w="1134" w:type="dxa"/>
          </w:tcPr>
          <w:p w:rsidR="00D868BC" w:rsidRPr="00BA1807" w:rsidRDefault="008007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59147,62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5450,00</w:t>
            </w:r>
          </w:p>
        </w:tc>
        <w:tc>
          <w:tcPr>
            <w:tcW w:w="1264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49871,80</w:t>
            </w:r>
          </w:p>
        </w:tc>
        <w:tc>
          <w:tcPr>
            <w:tcW w:w="1264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</w:t>
            </w:r>
            <w:r w:rsidR="00156FF1" w:rsidRPr="00BA1807">
              <w:rPr>
                <w:rFonts w:ascii="Times New Roman" w:hAnsi="Times New Roman" w:cs="Times New Roman"/>
                <w:sz w:val="20"/>
              </w:rPr>
              <w:t>4871,80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24871,80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1.3.11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44586,20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8147,90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8367,90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6582,70</w:t>
            </w:r>
          </w:p>
        </w:tc>
        <w:tc>
          <w:tcPr>
            <w:tcW w:w="1134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6077,10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2327,60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44586,20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8147,90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8367,90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6582,70</w:t>
            </w:r>
          </w:p>
        </w:tc>
        <w:tc>
          <w:tcPr>
            <w:tcW w:w="1134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6077,10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2327,60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4361,00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1.3.12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том числе: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42600,00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5687,10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6013,70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6602,50</w:t>
            </w:r>
          </w:p>
        </w:tc>
        <w:tc>
          <w:tcPr>
            <w:tcW w:w="1134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7538,50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4173,20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4195,00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4195,00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4195,00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26593,80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3489,30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4134,80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4747,50</w:t>
            </w:r>
          </w:p>
        </w:tc>
        <w:tc>
          <w:tcPr>
            <w:tcW w:w="1134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5580,10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2224,50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2139,20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2139,20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2139,20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16006,20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2197,80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1878,90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1855,00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1958,40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1948,70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1.3.12.1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софинансирования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17492,60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2442,00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2087,70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2060,70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2176,00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2165,20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2187,00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2187,00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2187,00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1486,40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244,20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208,80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217,60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216,50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131,20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131,20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131,20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16006,20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2197,80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1878,90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1855,00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1958,40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1948,70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2055,80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1.3.12.2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25107,40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3245,10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3926,00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4541,80</w:t>
            </w:r>
          </w:p>
        </w:tc>
        <w:tc>
          <w:tcPr>
            <w:tcW w:w="1134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5362,50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25107,40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3245,10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3926,00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4541,80</w:t>
            </w:r>
          </w:p>
        </w:tc>
        <w:tc>
          <w:tcPr>
            <w:tcW w:w="1134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5362,50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2008,00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1.3.13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Обеспечение мер социальной поддержки Детей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войны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39785,30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6273,10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5545,60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4731,60</w:t>
            </w:r>
          </w:p>
        </w:tc>
        <w:tc>
          <w:tcPr>
            <w:tcW w:w="1134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4227,00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4752,00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39785,30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6273,10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5545,60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4731,60</w:t>
            </w:r>
          </w:p>
        </w:tc>
        <w:tc>
          <w:tcPr>
            <w:tcW w:w="1134" w:type="dxa"/>
          </w:tcPr>
          <w:p w:rsidR="00D868BC" w:rsidRPr="00BA1807" w:rsidRDefault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4227,00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4752,00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4752,00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1.3.14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единовременной разовой денежной выплаты отдельным категориям граждан в связи с 75-летием Победы в Великой Отечественной войне 1941 – 1945 годов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3048,30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3048,30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3048,30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3048,30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1.3.15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Осуществление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           6 ноября 2018 года на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 xml:space="preserve">территории муниципального образования «Приамурское городское поселение» Смидовичского муниципального района Еврейской автономной области по адресу: </w:t>
            </w:r>
          </w:p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пос. Приамурский, </w:t>
            </w:r>
          </w:p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ул. Островского, д. 12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10794,30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2880,00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3840,00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4074,30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10794,30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2880,00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3840,00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4074,30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Внебюджетные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1.3.16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единовременной денежной выплаты за вакцинацию против новой коронавирусной инфекции (COVID-19) гражданам в возрасте 60 лет и старше</w:t>
            </w: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1125,40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1125,40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1125,40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1125,40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 w:val="restart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1.3.17</w:t>
            </w:r>
          </w:p>
        </w:tc>
        <w:tc>
          <w:tcPr>
            <w:tcW w:w="2098" w:type="dxa"/>
            <w:vMerge w:val="restart"/>
          </w:tcPr>
          <w:p w:rsidR="00D868BC" w:rsidRPr="00BA1807" w:rsidRDefault="00156FF1">
            <w:pPr>
              <w:rPr>
                <w:sz w:val="20"/>
                <w:szCs w:val="20"/>
              </w:rPr>
            </w:pPr>
            <w:r w:rsidRPr="00BA1807">
              <w:rPr>
                <w:rFonts w:eastAsia="Calibri"/>
                <w:sz w:val="20"/>
                <w:szCs w:val="20"/>
              </w:rPr>
              <w:t xml:space="preserve">Осуществление единовременной денежной выплаты гражданам Российской Федерации, постоянно проживающим на территории Еврейской автономной области, родившимся в период  </w:t>
            </w:r>
            <w:r w:rsidRPr="00BA1807">
              <w:rPr>
                <w:rFonts w:eastAsia="Calibri"/>
                <w:sz w:val="20"/>
                <w:szCs w:val="20"/>
              </w:rPr>
              <w:lastRenderedPageBreak/>
              <w:t>с 23 июня 1923 года              по 03 сентября 1945 года</w:t>
            </w:r>
          </w:p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4344,70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3240,30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1104,40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4344,70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3240,30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1104,40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Бюджеты муниципальных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образований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68BC" w:rsidRPr="00BA1807">
        <w:tc>
          <w:tcPr>
            <w:tcW w:w="904" w:type="dxa"/>
            <w:vMerge/>
          </w:tcPr>
          <w:p w:rsidR="00D868BC" w:rsidRPr="00BA1807" w:rsidRDefault="00D86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D868BC" w:rsidRPr="00BA1807" w:rsidRDefault="00D8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D868BC" w:rsidRPr="00BA1807" w:rsidRDefault="00156F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D868BC" w:rsidRPr="00BA1807" w:rsidRDefault="00156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1.3.18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jc w:val="left"/>
              <w:rPr>
                <w:rFonts w:eastAsia="Calibri"/>
                <w:sz w:val="20"/>
                <w:szCs w:val="20"/>
              </w:rPr>
            </w:pPr>
            <w:r w:rsidRPr="00BA1807">
              <w:rPr>
                <w:rFonts w:eastAsia="Calibri"/>
                <w:sz w:val="20"/>
                <w:szCs w:val="20"/>
              </w:rPr>
              <w:t>Оказание мер поддержки отдельным категориям граждан,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  <w:p w:rsidR="00E50E1F" w:rsidRPr="00BA1807" w:rsidRDefault="00E50E1F" w:rsidP="00E50E1F">
            <w:pPr>
              <w:jc w:val="left"/>
              <w:rPr>
                <w:sz w:val="20"/>
                <w:szCs w:val="20"/>
                <w:highlight w:val="yellow"/>
              </w:rPr>
            </w:pPr>
          </w:p>
          <w:p w:rsidR="00E50E1F" w:rsidRPr="00BA1807" w:rsidRDefault="00E50E1F" w:rsidP="00E50E1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3028,32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  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Основное мероприятие «Осуществление переданных полномочий Российской Федерации по социальной поддержке отдельных категорий граждан»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2581C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1112596,46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180142,44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177011,66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165631,59</w:t>
            </w:r>
          </w:p>
        </w:tc>
        <w:tc>
          <w:tcPr>
            <w:tcW w:w="1134" w:type="dxa"/>
          </w:tcPr>
          <w:p w:rsidR="00E50E1F" w:rsidRPr="00BA1807" w:rsidRDefault="00E2581C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141927,47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111575,80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E2581C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1112696,46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180142,44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177011,66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165631,59</w:t>
            </w:r>
          </w:p>
        </w:tc>
        <w:tc>
          <w:tcPr>
            <w:tcW w:w="1134" w:type="dxa"/>
          </w:tcPr>
          <w:p w:rsidR="00E50E1F" w:rsidRPr="00BA1807" w:rsidRDefault="00E2581C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141927,47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111575,80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112102,50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Осуществление полномочий по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обеспечению жильем отдельных категорий граждан, установленных Федеральным </w:t>
            </w:r>
            <w:hyperlink r:id="rId12" w:tooltip="consultantplus://offline/ref=6AB5C297A89DE1E69413788E86204B5B6D049C35BDAF0AF736B6B224636D4C8581A2F665C0F159AA441CDD410EL8NCG" w:history="1">
              <w:r w:rsidRPr="00BA1807">
                <w:rPr>
                  <w:rFonts w:ascii="Times New Roman" w:hAnsi="Times New Roman" w:cs="Times New Roman"/>
                  <w:sz w:val="20"/>
                </w:rPr>
                <w:t>законом</w:t>
              </w:r>
            </w:hyperlink>
            <w:r w:rsidRPr="00BA1807">
              <w:rPr>
                <w:rFonts w:ascii="Times New Roman" w:hAnsi="Times New Roman" w:cs="Times New Roman"/>
                <w:sz w:val="20"/>
              </w:rPr>
              <w:t xml:space="preserve"> от 12.01.95 № 5-ФЗ   «О ветеранах»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6584,30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1169,70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1484,10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1706,10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2224,40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Областной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6584,30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1169,70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1484,10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1706,10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2224,40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rPr>
          <w:trHeight w:val="462"/>
        </w:trPr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802,30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387,70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414,60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802,30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387,70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414,60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нагрудным знаком «Почетный донор России»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50E1F" w:rsidRPr="00BA1807" w:rsidRDefault="00E2581C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93428,60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10231,24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10788,80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11221,29</w:t>
            </w:r>
          </w:p>
        </w:tc>
        <w:tc>
          <w:tcPr>
            <w:tcW w:w="1134" w:type="dxa"/>
          </w:tcPr>
          <w:p w:rsidR="00E50E1F" w:rsidRPr="00BA1807" w:rsidRDefault="00E2581C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12015,17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11935,20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E50E1F" w:rsidRPr="00BA1807" w:rsidRDefault="00E2581C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93428,60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10231,24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10788,80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11221,29</w:t>
            </w:r>
          </w:p>
        </w:tc>
        <w:tc>
          <w:tcPr>
            <w:tcW w:w="1134" w:type="dxa"/>
          </w:tcPr>
          <w:p w:rsidR="00E50E1F" w:rsidRPr="00BA1807" w:rsidRDefault="00E2581C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12015,17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11935,20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12412,30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Бюджеты муниципальных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3" w:tooltip="consultantplus://offline/ref=6AB5C297A89DE1E69413788E86204B5B6D049630BCAD0AF736B6B224636D4C8581A2F665C0F159AA441CDD410EL8NCG" w:history="1">
              <w:r w:rsidRPr="00BA1807">
                <w:rPr>
                  <w:rFonts w:ascii="Times New Roman" w:hAnsi="Times New Roman" w:cs="Times New Roman"/>
                  <w:sz w:val="20"/>
                </w:rPr>
                <w:t>законом</w:t>
              </w:r>
            </w:hyperlink>
            <w:r w:rsidRPr="00BA1807">
              <w:rPr>
                <w:rFonts w:ascii="Times New Roman" w:hAnsi="Times New Roman" w:cs="Times New Roman"/>
                <w:sz w:val="20"/>
              </w:rPr>
              <w:t xml:space="preserve"> от 17.09.98 № 157-ФЗ «Об иммунопрофилактике инфекционных болезней»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477,70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58,80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60,40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61,20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61,20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61,20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477,70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58,80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60,40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61,20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61,20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61,20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2581C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977435,26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166700,00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162104,96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146906,00</w:t>
            </w:r>
          </w:p>
        </w:tc>
        <w:tc>
          <w:tcPr>
            <w:tcW w:w="1134" w:type="dxa"/>
          </w:tcPr>
          <w:p w:rsidR="00E50E1F" w:rsidRPr="00BA1807" w:rsidRDefault="00E2581C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123171,30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94641,70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94637,10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94637,10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94637,10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E50E1F" w:rsidRPr="00BA1807" w:rsidRDefault="00E2581C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977435,26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166700,00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162104,96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146906,00</w:t>
            </w:r>
          </w:p>
        </w:tc>
        <w:tc>
          <w:tcPr>
            <w:tcW w:w="1134" w:type="dxa"/>
          </w:tcPr>
          <w:p w:rsidR="00E50E1F" w:rsidRPr="00BA1807" w:rsidRDefault="00E2581C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123171,30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94641,70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94637,10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94637,10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94637,10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1.4.6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4" w:tooltip="consultantplus://offline/ref=6AB5C297A89DE1E69413788E86204B5B6A0C9D37BDAF0AF736B6B224636D4C8581A2F665C0F159AA441CDD410EL8NCG" w:history="1">
              <w:r w:rsidRPr="00BA1807">
                <w:rPr>
                  <w:rFonts w:ascii="Times New Roman" w:hAnsi="Times New Roman" w:cs="Times New Roman"/>
                  <w:sz w:val="20"/>
                </w:rPr>
                <w:t>законом</w:t>
              </w:r>
            </w:hyperlink>
            <w:r w:rsidRPr="00BA1807">
              <w:rPr>
                <w:rFonts w:ascii="Times New Roman" w:hAnsi="Times New Roman" w:cs="Times New Roman"/>
                <w:sz w:val="20"/>
              </w:rPr>
              <w:t xml:space="preserve"> от 25.04.2002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5" w:tooltip="consultantplus://offline/ref=6AB5C297A89DE1E69413788E86204B5B6D049F34BBA00AF736B6B224636D4C8581A2F665C0F159AA441CDD410EL8NCG" w:history="1">
              <w:r w:rsidRPr="00BA1807">
                <w:rPr>
                  <w:rFonts w:ascii="Times New Roman" w:hAnsi="Times New Roman" w:cs="Times New Roman"/>
                  <w:sz w:val="20"/>
                </w:rPr>
                <w:t>законом</w:t>
              </w:r>
            </w:hyperlink>
            <w:r w:rsidRPr="00BA1807">
              <w:rPr>
                <w:rFonts w:ascii="Times New Roman" w:hAnsi="Times New Roman" w:cs="Times New Roman"/>
                <w:sz w:val="20"/>
              </w:rPr>
              <w:t xml:space="preserve"> от 24.11.95 № 181-ФЗ «О социальной защите инвалидов в Российской Федерации»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33833,80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1577,60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2145,70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5739,40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4456,90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4938,50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4991,90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4991,90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4991,90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33833,80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1577,60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2145,70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5739,40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4456,90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4938,50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4991,90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4991,90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4991,90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rPr>
          <w:trHeight w:val="463"/>
        </w:trPr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1.5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Основное мероприятие «Доставка социальных пособий отдельным категориям граждан»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1587,40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287,40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225,00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</w:tr>
      <w:tr w:rsidR="00E50E1F" w:rsidRPr="00BA1807">
        <w:trPr>
          <w:trHeight w:val="643"/>
        </w:trPr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1587,40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287,40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225,00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rPr>
          <w:trHeight w:val="463"/>
        </w:trPr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1.5.1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Оплата доставки социальных пособий населению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1587,40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287,40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225,00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</w:tr>
      <w:tr w:rsidR="00E50E1F" w:rsidRPr="00BA1807">
        <w:trPr>
          <w:trHeight w:val="643"/>
        </w:trPr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1587,40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287,40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225,00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Подпрограмма «Совершенствование социальной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 xml:space="preserve">поддержки семьи и детей» на 2020  – </w:t>
            </w:r>
          </w:p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2027  годы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50E1F" w:rsidRPr="00415970" w:rsidRDefault="00415970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7250816,58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1195356,58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1648700,00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1762064,20</w:t>
            </w:r>
          </w:p>
        </w:tc>
        <w:tc>
          <w:tcPr>
            <w:tcW w:w="1134" w:type="dxa"/>
          </w:tcPr>
          <w:p w:rsidR="00E50E1F" w:rsidRPr="00BA1807" w:rsidRDefault="00415970" w:rsidP="00512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109730</w:t>
            </w:r>
            <w:r w:rsidR="00512737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592637,00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357537,40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303615,90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293595,90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2223408,09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165419,59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199925,10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317844,10</w:t>
            </w:r>
          </w:p>
        </w:tc>
        <w:tc>
          <w:tcPr>
            <w:tcW w:w="1134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397881,80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398168,60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253678,50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250255,20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240235,20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E50E1F" w:rsidRPr="00BA1807" w:rsidRDefault="00415970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5027408,49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1029936,99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1448774,90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1444220,10</w:t>
            </w:r>
          </w:p>
        </w:tc>
        <w:tc>
          <w:tcPr>
            <w:tcW w:w="1134" w:type="dxa"/>
          </w:tcPr>
          <w:p w:rsidR="00E50E1F" w:rsidRPr="00BA1807" w:rsidRDefault="00512737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699427,80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194468,40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103858,90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53360,70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53360,70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E50E1F" w:rsidRPr="00BA1807">
        <w:tc>
          <w:tcPr>
            <w:tcW w:w="15478" w:type="dxa"/>
            <w:gridSpan w:val="12"/>
          </w:tcPr>
          <w:p w:rsidR="00E50E1F" w:rsidRPr="00BA1807" w:rsidRDefault="00E50E1F" w:rsidP="00E50E1F">
            <w:pPr>
              <w:pStyle w:val="ConsPlusNormal"/>
              <w:ind w:left="-50" w:firstLine="50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Задача «Выполнение государственных обязательств по предоставлению социальных услуг семьям с детьми»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Основное мероприятие «Социальная поддержка семьи и детей»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512737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4627342,29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628810,19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975141,30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1149509,40</w:t>
            </w:r>
          </w:p>
        </w:tc>
        <w:tc>
          <w:tcPr>
            <w:tcW w:w="1134" w:type="dxa"/>
          </w:tcPr>
          <w:p w:rsidR="00E50E1F" w:rsidRPr="00BA1807" w:rsidRDefault="00512737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783288,30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371518,30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2011368,39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126638,69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157212,80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276681,00</w:t>
            </w:r>
          </w:p>
        </w:tc>
        <w:tc>
          <w:tcPr>
            <w:tcW w:w="1134" w:type="dxa"/>
          </w:tcPr>
          <w:p w:rsidR="00E50E1F" w:rsidRPr="00BA1807" w:rsidRDefault="00512737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360242,80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371518,30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239691,60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512737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2615973,90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502171,50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817928,50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872828,40</w:t>
            </w:r>
          </w:p>
        </w:tc>
        <w:tc>
          <w:tcPr>
            <w:tcW w:w="1134" w:type="dxa"/>
          </w:tcPr>
          <w:p w:rsidR="00E50E1F" w:rsidRPr="00BA1807" w:rsidRDefault="00512737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423045,50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многодетным семьям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176641,92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34393,02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30105,60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30788,30</w:t>
            </w:r>
          </w:p>
        </w:tc>
        <w:tc>
          <w:tcPr>
            <w:tcW w:w="1134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26659,00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176641,92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34393,02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30105,60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30788,30</w:t>
            </w:r>
          </w:p>
        </w:tc>
        <w:tc>
          <w:tcPr>
            <w:tcW w:w="1134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26659,00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13674,00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2.1.2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единовременной денежной выплаты и социального пособия студенческой семье при рождении ребенка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5534,20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1144,50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988,80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704,00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684,90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503,00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5534,20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1144,50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988,80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704,00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684,90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503,00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503,00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поддержки при получении образования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408,00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71,40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44,30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408,00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69,60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71,40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44,30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44,30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Выплата пособия на ребенка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150426,80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31424,60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30989,80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25462,40</w:t>
            </w:r>
          </w:p>
        </w:tc>
        <w:tc>
          <w:tcPr>
            <w:tcW w:w="1134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12070,00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12620,00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150426,80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31424,60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30989,80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25462,40</w:t>
            </w:r>
          </w:p>
        </w:tc>
        <w:tc>
          <w:tcPr>
            <w:tcW w:w="1134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12070,00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12620,00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12620,00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Оказание социальной помощи приемным семьям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12118,40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2022,90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2020,70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2007,70</w:t>
            </w:r>
          </w:p>
        </w:tc>
        <w:tc>
          <w:tcPr>
            <w:tcW w:w="1134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1221,10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12118,40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2022,90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2020,70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2007,70</w:t>
            </w:r>
          </w:p>
        </w:tc>
        <w:tc>
          <w:tcPr>
            <w:tcW w:w="1134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1221,10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1211,50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Выплата ежегодной денежной выплаты лицам, награжденным Почетным знаком Еврейской автономной области «Материнская Слава»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1687,60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492,60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492,20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452,20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1687,60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492,60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492,20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452,20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Внебюджетные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2.1.7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Выплата 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2108,70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319,20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335,20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183,80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2108,70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319,20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335,20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183,80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254,10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2910296,17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558943,77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910137,60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970564,20</w:t>
            </w:r>
          </w:p>
        </w:tc>
        <w:tc>
          <w:tcPr>
            <w:tcW w:w="1134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470650,60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294322,27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56772,27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92209,10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97735,80</w:t>
            </w:r>
          </w:p>
        </w:tc>
        <w:tc>
          <w:tcPr>
            <w:tcW w:w="1134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47605,10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2615973,90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502171,50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817928,50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872828,40</w:t>
            </w:r>
          </w:p>
        </w:tc>
        <w:tc>
          <w:tcPr>
            <w:tcW w:w="1134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423045,50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2.1.8.1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2908031,47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558943,77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909304,20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969732,90</w:t>
            </w:r>
          </w:p>
        </w:tc>
        <w:tc>
          <w:tcPr>
            <w:tcW w:w="1134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470050,60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292057,57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56772,27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91375,70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96904,50</w:t>
            </w:r>
          </w:p>
        </w:tc>
        <w:tc>
          <w:tcPr>
            <w:tcW w:w="1134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47005,10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2615973,90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502171,50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817928,50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872828,40</w:t>
            </w:r>
          </w:p>
        </w:tc>
        <w:tc>
          <w:tcPr>
            <w:tcW w:w="1134" w:type="dxa"/>
          </w:tcPr>
          <w:p w:rsidR="00E50E1F" w:rsidRPr="00BA1807" w:rsidRDefault="00A1452E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423045,50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2.1.8.2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2264,70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833,40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831,30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2264,70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833,40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831,30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2.1.9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Осуществление единовременной выплаты при рождении одновременно двух и более детей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3700,00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800,00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3700,00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800,00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rPr>
          <w:trHeight w:val="855"/>
        </w:trPr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rPr>
          <w:trHeight w:val="359"/>
        </w:trPr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2.1.10</w:t>
            </w:r>
          </w:p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118501,70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118501,70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rPr>
          <w:trHeight w:val="398"/>
        </w:trPr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118501,70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118501,70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rPr>
          <w:trHeight w:val="570"/>
        </w:trPr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rPr>
          <w:trHeight w:val="902"/>
        </w:trPr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rPr>
          <w:trHeight w:val="538"/>
        </w:trPr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2.1.11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jc w:val="left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  <w:p w:rsidR="00E50E1F" w:rsidRPr="00BA1807" w:rsidRDefault="00E50E1F" w:rsidP="00E50E1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119753,60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119753,60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119753,60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119753,60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2.1.12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Субвенции бюджету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1126165,20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150999,70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342661,40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210834,70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210834,70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210834,70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1126165,20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150999,70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342661,40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210834,70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210834,70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210834,70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Основное мероприятие «Осуществление переданных полномочий Российской Федерации по социальной поддержке семьи и детей»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234146,80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109556,90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123164,90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234146,80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109556,90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123164,90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2.2.1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военнослужащего, проходящего военную службу по призыву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2753,90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1616,00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1137,90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2753,90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1616,00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1137,90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Бюджеты муниципальных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2.2.2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229334,60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107545,10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121789,50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229334,60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107545,10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121789,50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2.2.3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" w:tooltip="consultantplus://offline/ref=6AB5C297A89DE1E69413788E86204B5B6D099E33B9AD0AF736B6B224636D4C8593A2AE69C5F14CFE16468A4C0D8632DD59C3191DACL8N9G" w:history="1">
              <w:r w:rsidRPr="00BA1807">
                <w:rPr>
                  <w:rFonts w:ascii="Times New Roman" w:hAnsi="Times New Roman" w:cs="Times New Roman"/>
                  <w:sz w:val="20"/>
                </w:rPr>
                <w:t>пунктом 3 статьи 25</w:t>
              </w:r>
            </w:hyperlink>
            <w:r w:rsidRPr="00BA1807">
              <w:rPr>
                <w:rFonts w:ascii="Times New Roman" w:hAnsi="Times New Roman" w:cs="Times New Roman"/>
                <w:sz w:val="20"/>
              </w:rPr>
              <w:t xml:space="preserve"> Федерального закона от 24.06.99 № 120-ФЗ «Об основах системы профилактики безнадзорности и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правонарушений несовершеннолетних»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2058,30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395,80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2058,30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395,80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237,50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2.3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516B82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2389327,49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456989,49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550393,80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612317,30</w:t>
            </w:r>
          </w:p>
        </w:tc>
        <w:tc>
          <w:tcPr>
            <w:tcW w:w="1134" w:type="dxa"/>
          </w:tcPr>
          <w:p w:rsidR="00E50E1F" w:rsidRPr="00BA1807" w:rsidRDefault="00516B82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313783,80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220881,20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117608,30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63686,80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53666,80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516B82" w:rsidP="00516B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212039,70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38780,90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42712,30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41163,10</w:t>
            </w:r>
          </w:p>
        </w:tc>
        <w:tc>
          <w:tcPr>
            <w:tcW w:w="1134" w:type="dxa"/>
          </w:tcPr>
          <w:p w:rsidR="00E50E1F" w:rsidRPr="00BA1807" w:rsidRDefault="00516B82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37639,00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26650,30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13986,90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10563,60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543,60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516B82" w:rsidP="006F3C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217728</w:t>
            </w:r>
            <w:r w:rsidR="006F3C97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,79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418208,59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507681,50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571154,20</w:t>
            </w:r>
          </w:p>
        </w:tc>
        <w:tc>
          <w:tcPr>
            <w:tcW w:w="1134" w:type="dxa"/>
          </w:tcPr>
          <w:p w:rsidR="00E50E1F" w:rsidRPr="00BA1807" w:rsidRDefault="00516B82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276144,80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194230,90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103621,40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53123,20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53123,20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Бюджеты муниципальных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2.3.1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1192296,10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218251,80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242862,60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264636,00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253349,10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159275,10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53921,50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118431,20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22164,10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24556,10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26665,30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25514,90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16107,50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3423,30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1073864,90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196087,70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218306,50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237970,70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227834,20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143167,60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50498,20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2.3.2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Реализация </w:t>
            </w:r>
            <w:hyperlink r:id="rId17" w:tooltip="consultantplus://offline/ref=6AB5C297A89DE1E694136683904C11546807C13CBBAC01A269E9E979346446D2D4EDF73985AC4AAB4F1CDF42128C2CDFL5N8G" w:history="1">
              <w:r w:rsidRPr="00BA1807">
                <w:rPr>
                  <w:rFonts w:ascii="Times New Roman" w:hAnsi="Times New Roman" w:cs="Times New Roman"/>
                  <w:sz w:val="20"/>
                </w:rPr>
                <w:t>закона</w:t>
              </w:r>
            </w:hyperlink>
            <w:r w:rsidRPr="00BA1807">
              <w:rPr>
                <w:rFonts w:ascii="Times New Roman" w:hAnsi="Times New Roman" w:cs="Times New Roman"/>
                <w:sz w:val="20"/>
              </w:rPr>
              <w:t xml:space="preserve"> Еврейской автономной области от 29.06.2011 № 965-ОЗ </w:t>
            </w:r>
          </w:p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«О дополнительных мерах социальной поддержки семей, имеющих детей» (областной материнский (семейный) капитал)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91962,30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16061,30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17801,00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14020,00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14020,00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91962,30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16061,30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17801,00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14020,00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14020,00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10020,00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 w:rsidRPr="00BA1807">
              <w:rPr>
                <w:rFonts w:ascii="Times New Roman" w:hAnsi="Times New Roman" w:cs="Times New Roman"/>
                <w:sz w:val="20"/>
                <w:highlight w:val="white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2.3.3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Осуществление единовременной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выплаты при рождении первого ребенка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143585,08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14808,38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17756,20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20170,30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17173,80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17878,20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18599,40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18599,40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18599,40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Областной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1469,90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182,00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177,60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201,70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171,80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178,80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186,00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186,00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186,00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142115,18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14626,38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17578,60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19968,60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17002,00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17699,40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18413,40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18413,40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18413,40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2.3.4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230926,02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16266,52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17066,90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26912,20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31770,30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33707,90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35067,40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35067,40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35067,40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2568,60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373,50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177,60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276,10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324,60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344,00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357,60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357,60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357,60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228357,42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15893,02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16889,30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26636,10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31445,70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33363,90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34709,80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34709,80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34709,80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 w:val="restart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2.3.5</w:t>
            </w:r>
          </w:p>
        </w:tc>
        <w:tc>
          <w:tcPr>
            <w:tcW w:w="2098" w:type="dxa"/>
            <w:vMerge w:val="restart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 xml:space="preserve">Выплата ежемесячной выплаты в связи с рождением (усыновлением) первого ребенка в соответствии с Федеральным </w:t>
            </w:r>
            <w:hyperlink r:id="rId18" w:tooltip="consultantplus://offline/ref=6AB5C297A89DE1E69413788E86204B5B6D0B9A39BDAA0AF736B6B224636D4C8581A2F665C0F159AA441CDD410EL8NCG" w:history="1">
              <w:r w:rsidRPr="00BA1807">
                <w:rPr>
                  <w:rFonts w:ascii="Times New Roman" w:hAnsi="Times New Roman" w:cs="Times New Roman"/>
                  <w:sz w:val="20"/>
                </w:rPr>
                <w:t>законом</w:t>
              </w:r>
            </w:hyperlink>
            <w:r w:rsidRPr="00BA1807">
              <w:rPr>
                <w:rFonts w:ascii="Times New Roman" w:hAnsi="Times New Roman" w:cs="Times New Roman"/>
                <w:sz w:val="20"/>
              </w:rPr>
              <w:t xml:space="preserve"> от 28.12.2017                  № 418-ФЗ                            «О ежемесячных </w:t>
            </w: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выплатах семьям, имеющим детей»</w:t>
            </w: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733087,39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191601,49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254907,10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286578,80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Федеральный бюджет*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733087,39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191601,49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254907,10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286578,80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  <w:tr w:rsidR="00E50E1F" w:rsidRPr="00BA1807">
        <w:tc>
          <w:tcPr>
            <w:tcW w:w="904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E50E1F" w:rsidRPr="00BA1807" w:rsidRDefault="00E50E1F" w:rsidP="00E50E1F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E50E1F" w:rsidRPr="00BA1807" w:rsidRDefault="00E50E1F" w:rsidP="00E50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0E1F" w:rsidRPr="00BA1807" w:rsidRDefault="00E50E1F" w:rsidP="00E50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18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E50E1F" w:rsidRPr="00BA1807" w:rsidRDefault="00E50E1F" w:rsidP="00E50E1F">
            <w:pPr>
              <w:jc w:val="center"/>
              <w:rPr>
                <w:sz w:val="20"/>
                <w:szCs w:val="20"/>
              </w:rPr>
            </w:pPr>
            <w:r w:rsidRPr="00BA1807">
              <w:rPr>
                <w:sz w:val="20"/>
                <w:szCs w:val="20"/>
              </w:rPr>
              <w:t>-</w:t>
            </w:r>
          </w:p>
        </w:tc>
      </w:tr>
    </w:tbl>
    <w:p w:rsidR="00D868BC" w:rsidRDefault="00D868BC">
      <w:pPr>
        <w:rPr>
          <w:vanish/>
        </w:rPr>
      </w:pPr>
    </w:p>
    <w:p w:rsidR="00D868BC" w:rsidRDefault="00156FF1">
      <w:r>
        <w:t>* Подлежит ежегодному уточнению при утверждении федерального бюджета.</w:t>
      </w:r>
    </w:p>
    <w:p w:rsidR="00D868BC" w:rsidRDefault="00D868BC">
      <w:pPr>
        <w:jc w:val="right"/>
        <w:outlineLvl w:val="0"/>
      </w:pPr>
    </w:p>
    <w:p w:rsidR="00D868BC" w:rsidRDefault="00D868BC">
      <w:pPr>
        <w:jc w:val="right"/>
        <w:outlineLvl w:val="0"/>
      </w:pPr>
    </w:p>
    <w:p w:rsidR="00D868BC" w:rsidRDefault="00156FF1">
      <w:pPr>
        <w:jc w:val="right"/>
        <w:outlineLvl w:val="0"/>
      </w:pPr>
      <w:r>
        <w:rPr>
          <w:bCs/>
        </w:rPr>
        <w:t>Таблица 5</w:t>
      </w:r>
    </w:p>
    <w:p w:rsidR="00D868BC" w:rsidRDefault="00D868BC">
      <w:pPr>
        <w:rPr>
          <w:bCs/>
        </w:rPr>
      </w:pPr>
    </w:p>
    <w:p w:rsidR="00D868BC" w:rsidRDefault="00D868BC">
      <w:pPr>
        <w:rPr>
          <w:bCs/>
        </w:rPr>
      </w:pPr>
    </w:p>
    <w:p w:rsidR="00CC4EB7" w:rsidRDefault="00156FF1">
      <w:pPr>
        <w:jc w:val="center"/>
        <w:rPr>
          <w:bCs/>
        </w:rPr>
      </w:pPr>
      <w:r>
        <w:rPr>
          <w:bCs/>
        </w:rPr>
        <w:t xml:space="preserve">Структура финансирования государственной программы </w:t>
      </w:r>
    </w:p>
    <w:p w:rsidR="00D868BC" w:rsidRDefault="00156FF1">
      <w:pPr>
        <w:jc w:val="center"/>
        <w:rPr>
          <w:bCs/>
        </w:rPr>
      </w:pPr>
      <w:r>
        <w:rPr>
          <w:bCs/>
        </w:rPr>
        <w:t>Еврейской</w:t>
      </w:r>
      <w:r w:rsidR="00CC4EB7">
        <w:rPr>
          <w:bCs/>
        </w:rPr>
        <w:t xml:space="preserve"> </w:t>
      </w:r>
      <w:r>
        <w:rPr>
          <w:bCs/>
        </w:rPr>
        <w:t>автономной области «Социальная поддержка населения Еврейской</w:t>
      </w:r>
    </w:p>
    <w:p w:rsidR="00D868BC" w:rsidRDefault="00156FF1">
      <w:pPr>
        <w:jc w:val="center"/>
        <w:rPr>
          <w:bCs/>
        </w:rPr>
      </w:pPr>
      <w:r>
        <w:rPr>
          <w:bCs/>
        </w:rPr>
        <w:t>автономной области» на 2020 – 2027 годы по направлениям расходов</w:t>
      </w:r>
    </w:p>
    <w:p w:rsidR="00D868BC" w:rsidRDefault="00D868BC">
      <w:pPr>
        <w:jc w:val="center"/>
      </w:pPr>
    </w:p>
    <w:p w:rsidR="00D868BC" w:rsidRDefault="00D868BC">
      <w:pPr>
        <w:jc w:val="center"/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220" w:firstRow="1" w:lastRow="0" w:firstColumn="0" w:lastColumn="0" w:noHBand="1" w:noVBand="0"/>
      </w:tblPr>
      <w:tblGrid>
        <w:gridCol w:w="1985"/>
        <w:gridCol w:w="1700"/>
        <w:gridCol w:w="1417"/>
        <w:gridCol w:w="1417"/>
        <w:gridCol w:w="1419"/>
        <w:gridCol w:w="1417"/>
        <w:gridCol w:w="1418"/>
        <w:gridCol w:w="1276"/>
        <w:gridCol w:w="1276"/>
        <w:gridCol w:w="1276"/>
      </w:tblGrid>
      <w:tr w:rsidR="00D868BC">
        <w:trPr>
          <w:tblHeader/>
        </w:trPr>
        <w:tc>
          <w:tcPr>
            <w:tcW w:w="1985" w:type="dxa"/>
            <w:vMerge w:val="restart"/>
          </w:tcPr>
          <w:p w:rsidR="00D868BC" w:rsidRDefault="0015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2616" w:type="dxa"/>
            <w:gridSpan w:val="9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D868BC">
        <w:trPr>
          <w:tblHeader/>
        </w:trPr>
        <w:tc>
          <w:tcPr>
            <w:tcW w:w="1985" w:type="dxa"/>
            <w:vMerge/>
          </w:tcPr>
          <w:p w:rsidR="00D868BC" w:rsidRDefault="00D868B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916" w:type="dxa"/>
            <w:gridSpan w:val="8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D868BC">
        <w:trPr>
          <w:tblHeader/>
        </w:trPr>
        <w:tc>
          <w:tcPr>
            <w:tcW w:w="1985" w:type="dxa"/>
            <w:vMerge/>
          </w:tcPr>
          <w:p w:rsidR="00D868BC" w:rsidRDefault="00D868B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868BC" w:rsidRDefault="00D868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419" w:type="dxa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D868BC">
        <w:trPr>
          <w:trHeight w:val="276"/>
          <w:tblHeader/>
        </w:trPr>
        <w:tc>
          <w:tcPr>
            <w:tcW w:w="1985" w:type="dxa"/>
            <w:vMerge w:val="restart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vMerge w:val="restart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868BC">
        <w:trPr>
          <w:tblHeader/>
        </w:trPr>
        <w:tc>
          <w:tcPr>
            <w:tcW w:w="14601" w:type="dxa"/>
            <w:gridSpan w:val="10"/>
          </w:tcPr>
          <w:p w:rsidR="00D868BC" w:rsidRDefault="00156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D868BC" w:rsidRDefault="00D868B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868BC">
        <w:trPr>
          <w:tblHeader/>
        </w:trPr>
        <w:tc>
          <w:tcPr>
            <w:tcW w:w="1985" w:type="dxa"/>
          </w:tcPr>
          <w:p w:rsidR="00D868BC" w:rsidRDefault="0015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</w:tcPr>
          <w:p w:rsidR="00D868BC" w:rsidRPr="00516B82" w:rsidRDefault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5793208,64</w:t>
            </w:r>
          </w:p>
        </w:tc>
        <w:tc>
          <w:tcPr>
            <w:tcW w:w="1417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736803,12</w:t>
            </w:r>
          </w:p>
        </w:tc>
        <w:tc>
          <w:tcPr>
            <w:tcW w:w="1417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822428,20</w:t>
            </w:r>
          </w:p>
        </w:tc>
        <w:tc>
          <w:tcPr>
            <w:tcW w:w="1419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882763,30</w:t>
            </w:r>
          </w:p>
        </w:tc>
        <w:tc>
          <w:tcPr>
            <w:tcW w:w="1417" w:type="dxa"/>
          </w:tcPr>
          <w:p w:rsidR="00D868BC" w:rsidRPr="00516B82" w:rsidRDefault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906896,82</w:t>
            </w:r>
          </w:p>
        </w:tc>
        <w:tc>
          <w:tcPr>
            <w:tcW w:w="1418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586576,10</w:t>
            </w:r>
          </w:p>
        </w:tc>
        <w:tc>
          <w:tcPr>
            <w:tcW w:w="1276" w:type="dxa"/>
          </w:tcPr>
          <w:p w:rsidR="00D868BC" w:rsidRPr="00516B82" w:rsidRDefault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688195,90</w:t>
            </w:r>
          </w:p>
        </w:tc>
        <w:tc>
          <w:tcPr>
            <w:tcW w:w="1276" w:type="dxa"/>
          </w:tcPr>
          <w:p w:rsidR="00D868BC" w:rsidRPr="00516B82" w:rsidRDefault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6</w:t>
            </w:r>
            <w:r w:rsidR="00156FF1" w:rsidRPr="00516B82">
              <w:rPr>
                <w:rFonts w:eastAsia="Calibri"/>
                <w:sz w:val="24"/>
                <w:szCs w:val="24"/>
              </w:rPr>
              <w:t>34772,60</w:t>
            </w:r>
          </w:p>
        </w:tc>
        <w:tc>
          <w:tcPr>
            <w:tcW w:w="1276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534772,60</w:t>
            </w:r>
          </w:p>
        </w:tc>
      </w:tr>
      <w:tr w:rsidR="00D868BC">
        <w:trPr>
          <w:tblHeader/>
        </w:trPr>
        <w:tc>
          <w:tcPr>
            <w:tcW w:w="1985" w:type="dxa"/>
          </w:tcPr>
          <w:p w:rsidR="00D868BC" w:rsidRDefault="0015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бюджет*</w:t>
            </w:r>
          </w:p>
        </w:tc>
        <w:tc>
          <w:tcPr>
            <w:tcW w:w="1700" w:type="dxa"/>
          </w:tcPr>
          <w:p w:rsidR="00D868BC" w:rsidRPr="00516B82" w:rsidRDefault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11427073,65</w:t>
            </w:r>
          </w:p>
        </w:tc>
        <w:tc>
          <w:tcPr>
            <w:tcW w:w="1417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1501321,83</w:t>
            </w:r>
          </w:p>
        </w:tc>
        <w:tc>
          <w:tcPr>
            <w:tcW w:w="1417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2047842,06</w:t>
            </w:r>
          </w:p>
        </w:tc>
        <w:tc>
          <w:tcPr>
            <w:tcW w:w="1419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2204164,39</w:t>
            </w:r>
          </w:p>
        </w:tc>
        <w:tc>
          <w:tcPr>
            <w:tcW w:w="1417" w:type="dxa"/>
          </w:tcPr>
          <w:p w:rsidR="00D868BC" w:rsidRPr="00516B82" w:rsidRDefault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1585483,07</w:t>
            </w:r>
          </w:p>
        </w:tc>
        <w:tc>
          <w:tcPr>
            <w:tcW w:w="1418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1077884,60</w:t>
            </w:r>
          </w:p>
        </w:tc>
        <w:tc>
          <w:tcPr>
            <w:tcW w:w="1276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1037124,70</w:t>
            </w:r>
          </w:p>
        </w:tc>
        <w:tc>
          <w:tcPr>
            <w:tcW w:w="1276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986626,50</w:t>
            </w:r>
          </w:p>
        </w:tc>
        <w:tc>
          <w:tcPr>
            <w:tcW w:w="1276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986626,50</w:t>
            </w:r>
          </w:p>
        </w:tc>
      </w:tr>
      <w:tr w:rsidR="00512737">
        <w:trPr>
          <w:tblHeader/>
        </w:trPr>
        <w:tc>
          <w:tcPr>
            <w:tcW w:w="1985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0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2737">
        <w:trPr>
          <w:tblHeader/>
        </w:trPr>
        <w:tc>
          <w:tcPr>
            <w:tcW w:w="1985" w:type="dxa"/>
          </w:tcPr>
          <w:p w:rsidR="00512737" w:rsidRDefault="00512737" w:rsidP="0051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700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3028,32</w:t>
            </w:r>
          </w:p>
        </w:tc>
        <w:tc>
          <w:tcPr>
            <w:tcW w:w="1417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3028,32</w:t>
            </w:r>
          </w:p>
        </w:tc>
        <w:tc>
          <w:tcPr>
            <w:tcW w:w="1418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  <w:tr w:rsidR="00512737">
        <w:trPr>
          <w:tblHeader/>
        </w:trPr>
        <w:tc>
          <w:tcPr>
            <w:tcW w:w="14601" w:type="dxa"/>
            <w:gridSpan w:val="10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</w:t>
            </w:r>
          </w:p>
        </w:tc>
      </w:tr>
      <w:tr w:rsidR="00512737">
        <w:trPr>
          <w:tblHeader/>
        </w:trPr>
        <w:tc>
          <w:tcPr>
            <w:tcW w:w="1985" w:type="dxa"/>
          </w:tcPr>
          <w:p w:rsidR="00512737" w:rsidRDefault="00512737" w:rsidP="0051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</w:p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</w:p>
        </w:tc>
      </w:tr>
      <w:tr w:rsidR="00512737">
        <w:trPr>
          <w:tblHeader/>
        </w:trPr>
        <w:tc>
          <w:tcPr>
            <w:tcW w:w="1985" w:type="dxa"/>
          </w:tcPr>
          <w:p w:rsidR="00512737" w:rsidRDefault="00512737" w:rsidP="0051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2737">
        <w:trPr>
          <w:tblHeader/>
        </w:trPr>
        <w:tc>
          <w:tcPr>
            <w:tcW w:w="1985" w:type="dxa"/>
          </w:tcPr>
          <w:p w:rsidR="00512737" w:rsidRDefault="00512737" w:rsidP="0051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700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2737">
        <w:trPr>
          <w:tblHeader/>
        </w:trPr>
        <w:tc>
          <w:tcPr>
            <w:tcW w:w="14601" w:type="dxa"/>
            <w:gridSpan w:val="10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НИОКР</w:t>
            </w:r>
          </w:p>
        </w:tc>
      </w:tr>
      <w:tr w:rsidR="00512737">
        <w:trPr>
          <w:tblHeader/>
        </w:trPr>
        <w:tc>
          <w:tcPr>
            <w:tcW w:w="1985" w:type="dxa"/>
          </w:tcPr>
          <w:p w:rsidR="00512737" w:rsidRDefault="00512737" w:rsidP="0051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2737">
        <w:trPr>
          <w:tblHeader/>
        </w:trPr>
        <w:tc>
          <w:tcPr>
            <w:tcW w:w="1985" w:type="dxa"/>
          </w:tcPr>
          <w:p w:rsidR="00512737" w:rsidRDefault="00512737" w:rsidP="0051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0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2737">
        <w:trPr>
          <w:tblHeader/>
        </w:trPr>
        <w:tc>
          <w:tcPr>
            <w:tcW w:w="1985" w:type="dxa"/>
          </w:tcPr>
          <w:p w:rsidR="00512737" w:rsidRDefault="00512737" w:rsidP="0051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700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</w:p>
        </w:tc>
      </w:tr>
      <w:tr w:rsidR="00512737">
        <w:trPr>
          <w:tblHeader/>
        </w:trPr>
        <w:tc>
          <w:tcPr>
            <w:tcW w:w="14601" w:type="dxa"/>
            <w:gridSpan w:val="10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</w:tr>
      <w:tr w:rsidR="00512737">
        <w:trPr>
          <w:tblHeader/>
        </w:trPr>
        <w:tc>
          <w:tcPr>
            <w:tcW w:w="1985" w:type="dxa"/>
          </w:tcPr>
          <w:p w:rsidR="00512737" w:rsidRDefault="00512737" w:rsidP="0051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0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5793208,64</w:t>
            </w:r>
          </w:p>
        </w:tc>
        <w:tc>
          <w:tcPr>
            <w:tcW w:w="1417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736803,12</w:t>
            </w:r>
          </w:p>
        </w:tc>
        <w:tc>
          <w:tcPr>
            <w:tcW w:w="1417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822428,20</w:t>
            </w:r>
          </w:p>
        </w:tc>
        <w:tc>
          <w:tcPr>
            <w:tcW w:w="1419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882763,30</w:t>
            </w:r>
          </w:p>
        </w:tc>
        <w:tc>
          <w:tcPr>
            <w:tcW w:w="1417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906896,82</w:t>
            </w:r>
          </w:p>
        </w:tc>
        <w:tc>
          <w:tcPr>
            <w:tcW w:w="1418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586576,10</w:t>
            </w:r>
          </w:p>
        </w:tc>
        <w:tc>
          <w:tcPr>
            <w:tcW w:w="1276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688195,90</w:t>
            </w:r>
          </w:p>
        </w:tc>
        <w:tc>
          <w:tcPr>
            <w:tcW w:w="1276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634772,60</w:t>
            </w:r>
          </w:p>
        </w:tc>
        <w:tc>
          <w:tcPr>
            <w:tcW w:w="1276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534772,60</w:t>
            </w:r>
          </w:p>
        </w:tc>
      </w:tr>
      <w:tr w:rsidR="00512737">
        <w:trPr>
          <w:tblHeader/>
        </w:trPr>
        <w:tc>
          <w:tcPr>
            <w:tcW w:w="1985" w:type="dxa"/>
          </w:tcPr>
          <w:p w:rsidR="00512737" w:rsidRDefault="00512737" w:rsidP="0051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бюджет*</w:t>
            </w:r>
          </w:p>
        </w:tc>
        <w:tc>
          <w:tcPr>
            <w:tcW w:w="1700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11427073,65</w:t>
            </w:r>
          </w:p>
        </w:tc>
        <w:tc>
          <w:tcPr>
            <w:tcW w:w="1417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1501321,83</w:t>
            </w:r>
          </w:p>
        </w:tc>
        <w:tc>
          <w:tcPr>
            <w:tcW w:w="1417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2047842,06</w:t>
            </w:r>
          </w:p>
        </w:tc>
        <w:tc>
          <w:tcPr>
            <w:tcW w:w="1419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2204164,39</w:t>
            </w:r>
          </w:p>
        </w:tc>
        <w:tc>
          <w:tcPr>
            <w:tcW w:w="1417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1585483,07</w:t>
            </w:r>
          </w:p>
        </w:tc>
        <w:tc>
          <w:tcPr>
            <w:tcW w:w="1418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1077884,60</w:t>
            </w:r>
          </w:p>
        </w:tc>
        <w:tc>
          <w:tcPr>
            <w:tcW w:w="1276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1037124,70</w:t>
            </w:r>
          </w:p>
        </w:tc>
        <w:tc>
          <w:tcPr>
            <w:tcW w:w="1276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986626,50</w:t>
            </w:r>
          </w:p>
        </w:tc>
        <w:tc>
          <w:tcPr>
            <w:tcW w:w="1276" w:type="dxa"/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986626,50</w:t>
            </w:r>
          </w:p>
        </w:tc>
      </w:tr>
      <w:tr w:rsidR="00512737">
        <w:trPr>
          <w:tblHeader/>
        </w:trPr>
        <w:tc>
          <w:tcPr>
            <w:tcW w:w="1985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0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12737" w:rsidRDefault="00512737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2737">
        <w:trPr>
          <w:tblHeader/>
        </w:trPr>
        <w:tc>
          <w:tcPr>
            <w:tcW w:w="1985" w:type="dxa"/>
          </w:tcPr>
          <w:p w:rsidR="00512737" w:rsidRDefault="00512737" w:rsidP="0051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источники</w:t>
            </w:r>
          </w:p>
        </w:tc>
        <w:tc>
          <w:tcPr>
            <w:tcW w:w="1700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3028,32</w:t>
            </w:r>
          </w:p>
        </w:tc>
        <w:tc>
          <w:tcPr>
            <w:tcW w:w="1417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3028,32</w:t>
            </w:r>
          </w:p>
        </w:tc>
        <w:tc>
          <w:tcPr>
            <w:tcW w:w="1418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512737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0,00</w:t>
            </w:r>
          </w:p>
        </w:tc>
      </w:tr>
    </w:tbl>
    <w:p w:rsidR="00D868BC" w:rsidRDefault="00156FF1">
      <w:pPr>
        <w:ind w:firstLine="708"/>
      </w:pPr>
      <w:r>
        <w:t>*</w:t>
      </w:r>
      <w:r>
        <w:rPr>
          <w:sz w:val="24"/>
          <w:szCs w:val="24"/>
        </w:rPr>
        <w:t xml:space="preserve"> </w:t>
      </w:r>
      <w:r>
        <w:t>Подлежит ежегодному уточнению при утверждении федерального бюджета.».</w:t>
      </w:r>
    </w:p>
    <w:p w:rsidR="00D868BC" w:rsidRDefault="00D868BC">
      <w:pPr>
        <w:ind w:firstLine="709"/>
        <w:rPr>
          <w:rFonts w:eastAsia="Times New Roman"/>
          <w:lang w:eastAsia="ru-RU"/>
        </w:rPr>
        <w:sectPr w:rsidR="00D868BC">
          <w:headerReference w:type="default" r:id="rId19"/>
          <w:headerReference w:type="first" r:id="rId20"/>
          <w:type w:val="nextColumn"/>
          <w:pgSz w:w="16840" w:h="11907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868BC" w:rsidRDefault="00156FF1">
      <w:pPr>
        <w:ind w:firstLine="709"/>
      </w:pPr>
      <w:r>
        <w:lastRenderedPageBreak/>
        <w:t>1.</w:t>
      </w:r>
      <w:r w:rsidR="00CC4EB7">
        <w:t>3</w:t>
      </w:r>
      <w:r>
        <w:t>. В разделе 11 «Подпрограмма «Развитие мер социальной поддержки отдельных категорий граждан» на 2020 – 2027 годы»:</w:t>
      </w:r>
    </w:p>
    <w:p w:rsidR="00D868BC" w:rsidRDefault="00156FF1">
      <w:pPr>
        <w:ind w:firstLine="709"/>
      </w:pPr>
      <w:r>
        <w:t>- строку «Объемы бюджетных ассигнований подпрограммы»  подраздела 1 «Паспорт подпрограммы «Развитие мер социальной поддержки отдельных категорий граждан» на 2020 – 2027 годы» изложить в следующей редакции:</w:t>
      </w:r>
    </w:p>
    <w:p w:rsidR="00D868BC" w:rsidRDefault="00D868BC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D868BC">
        <w:tc>
          <w:tcPr>
            <w:tcW w:w="2268" w:type="dxa"/>
          </w:tcPr>
          <w:p w:rsidR="00D868BC" w:rsidRPr="00516B82" w:rsidRDefault="00156FF1">
            <w:pPr>
              <w:rPr>
                <w:rFonts w:eastAsia="Calibri"/>
              </w:rPr>
            </w:pPr>
            <w:r w:rsidRPr="00516B82">
              <w:rPr>
                <w:rFonts w:eastAsia="Calibri"/>
              </w:rPr>
              <w:t>«Объемы бюджетных ассигнований подпрограммы</w:t>
            </w:r>
          </w:p>
        </w:tc>
        <w:tc>
          <w:tcPr>
            <w:tcW w:w="6803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Объем финансового обеспечения реализации подпрограммы за 2020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2027 годы всего составляет               9</w:t>
            </w:r>
            <w:r w:rsidR="00CC4EB7" w:rsidRPr="00516B82">
              <w:rPr>
                <w:rFonts w:eastAsia="Calibri"/>
              </w:rPr>
              <w:t> 972 494,03</w:t>
            </w:r>
            <w:r w:rsidRPr="00516B82">
              <w:rPr>
                <w:rFonts w:eastAsia="Calibri"/>
              </w:rPr>
              <w:t xml:space="preserve"> тыс. рублей, в том числе:</w:t>
            </w:r>
          </w:p>
          <w:p w:rsidR="00D868BC" w:rsidRPr="00516B82" w:rsidRDefault="00D868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за счет средств областного бюджета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                                    3</w:t>
            </w:r>
            <w:r w:rsidR="00CC4EB7" w:rsidRPr="00516B82">
              <w:rPr>
                <w:rFonts w:eastAsia="Calibri"/>
              </w:rPr>
              <w:t> 569 800,55</w:t>
            </w:r>
            <w:r w:rsidRPr="00516B82">
              <w:rPr>
                <w:rFonts w:eastAsia="Calibri"/>
              </w:rPr>
              <w:t xml:space="preserve"> тыс. рублей, в том числе: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2020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571 383,53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2021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622 503,10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2022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564 919,20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2023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</w:t>
            </w:r>
            <w:r w:rsidR="00CC4EB7" w:rsidRPr="00516B82">
              <w:rPr>
                <w:rFonts w:eastAsia="Calibri"/>
              </w:rPr>
              <w:t>509 015,02</w:t>
            </w:r>
            <w:r w:rsidRPr="00516B82">
              <w:rPr>
                <w:rFonts w:eastAsia="Calibri"/>
              </w:rPr>
              <w:t xml:space="preserve">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2024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188 407,50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2025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</w:t>
            </w:r>
            <w:r w:rsidR="00CC4EB7" w:rsidRPr="00516B82">
              <w:rPr>
                <w:rFonts w:eastAsia="Calibri"/>
              </w:rPr>
              <w:t>434 517,40</w:t>
            </w:r>
            <w:r w:rsidRPr="00516B82">
              <w:rPr>
                <w:rFonts w:eastAsia="Calibri"/>
              </w:rPr>
              <w:t xml:space="preserve">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2026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</w:t>
            </w:r>
            <w:r w:rsidR="00CC4EB7" w:rsidRPr="00516B82">
              <w:rPr>
                <w:rFonts w:eastAsia="Calibri"/>
              </w:rPr>
              <w:t>3</w:t>
            </w:r>
            <w:r w:rsidRPr="00516B82">
              <w:rPr>
                <w:rFonts w:eastAsia="Calibri"/>
              </w:rPr>
              <w:t>84 517,40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2027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294 537,40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> 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за счет средств федерального бюджета*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                            6</w:t>
            </w:r>
            <w:r w:rsidR="00CC4EB7" w:rsidRPr="00516B82">
              <w:rPr>
                <w:rFonts w:eastAsia="Calibri"/>
              </w:rPr>
              <w:t> 399 665,16</w:t>
            </w:r>
            <w:r w:rsidRPr="00516B82">
              <w:rPr>
                <w:rFonts w:eastAsia="Calibri"/>
              </w:rPr>
              <w:t xml:space="preserve"> тыс. рублей, в том числе: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2020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471 384,84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2021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599 067,16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2022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759 944,29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2023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</w:t>
            </w:r>
            <w:r w:rsidR="00CC4EB7" w:rsidRPr="00516B82">
              <w:rPr>
                <w:rFonts w:eastAsia="Calibri"/>
              </w:rPr>
              <w:t>886 055,27</w:t>
            </w:r>
            <w:r w:rsidRPr="00516B82">
              <w:rPr>
                <w:rFonts w:eastAsia="Calibri"/>
              </w:rPr>
              <w:t xml:space="preserve">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2024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883 416,20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2025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933 265,80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2026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933 265,80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</w:rPr>
            </w:pPr>
            <w:r w:rsidRPr="00516B82">
              <w:rPr>
                <w:rFonts w:eastAsia="Calibri"/>
              </w:rPr>
              <w:t xml:space="preserve">в 2027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933 265,80 тыс. рублей;</w:t>
            </w:r>
          </w:p>
          <w:p w:rsidR="00CC4EB7" w:rsidRPr="00516B82" w:rsidRDefault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</w:rPr>
            </w:pPr>
          </w:p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left"/>
              <w:rPr>
                <w:rFonts w:eastAsia="Calibri"/>
              </w:rPr>
            </w:pPr>
            <w:r w:rsidRPr="00516B82">
              <w:rPr>
                <w:rFonts w:eastAsia="Calibri"/>
              </w:rPr>
              <w:t xml:space="preserve">за счет средств внебюджетных источников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                              3 028,32 тыс. рублей, в том числе:</w:t>
            </w:r>
          </w:p>
          <w:p w:rsidR="00D868BC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</w:rPr>
            </w:pPr>
            <w:r w:rsidRPr="00516B82">
              <w:rPr>
                <w:rFonts w:eastAsia="Calibri"/>
              </w:rPr>
              <w:t>в 2023 году - 3 028,32 тыс. рублей»;</w:t>
            </w:r>
          </w:p>
        </w:tc>
      </w:tr>
    </w:tbl>
    <w:p w:rsidR="00D868BC" w:rsidRDefault="00156FF1">
      <w:pPr>
        <w:ind w:firstLine="709"/>
      </w:pPr>
      <w:r>
        <w:t>- таблицу 6 «Структура финансирования подпрограммы «Развитие мер социальной поддержки отдельных категорий граждан» по направлениям расходов» подраздела 9 «Ресурсное обеспечение реализации подпрограммы «Развитие мер социальной поддержки отдельных категорий граждан» изложить в следующей редакции:</w:t>
      </w:r>
    </w:p>
    <w:p w:rsidR="00D868BC" w:rsidRDefault="00D868BC">
      <w:pPr>
        <w:jc w:val="right"/>
      </w:pPr>
    </w:p>
    <w:p w:rsidR="00D868BC" w:rsidRDefault="00D868BC">
      <w:pPr>
        <w:jc w:val="right"/>
      </w:pPr>
    </w:p>
    <w:p w:rsidR="00D868BC" w:rsidRDefault="00D868BC">
      <w:pPr>
        <w:jc w:val="right"/>
        <w:sectPr w:rsidR="00D868BC">
          <w:type w:val="nextColumn"/>
          <w:pgSz w:w="11907" w:h="16840"/>
          <w:pgMar w:top="1134" w:right="851" w:bottom="1134" w:left="1701" w:header="680" w:footer="709" w:gutter="0"/>
          <w:cols w:space="708"/>
          <w:titlePg/>
          <w:docGrid w:linePitch="360"/>
        </w:sectPr>
      </w:pPr>
    </w:p>
    <w:p w:rsidR="00D868BC" w:rsidRDefault="00156FF1">
      <w:pPr>
        <w:jc w:val="right"/>
      </w:pPr>
      <w:r>
        <w:lastRenderedPageBreak/>
        <w:t>«Таблица 6</w:t>
      </w:r>
    </w:p>
    <w:p w:rsidR="00D868BC" w:rsidRDefault="00D868BC">
      <w:pPr>
        <w:jc w:val="center"/>
      </w:pPr>
    </w:p>
    <w:p w:rsidR="00D868BC" w:rsidRDefault="00156FF1">
      <w:pPr>
        <w:jc w:val="center"/>
      </w:pPr>
      <w:r>
        <w:t>Структура финансирования подпрограммы «Развитие мер</w:t>
      </w:r>
    </w:p>
    <w:p w:rsidR="00D868BC" w:rsidRDefault="00156FF1">
      <w:pPr>
        <w:jc w:val="center"/>
      </w:pPr>
      <w:r>
        <w:t>социальной поддержки отдельных категорий граждан»</w:t>
      </w:r>
    </w:p>
    <w:p w:rsidR="00D868BC" w:rsidRDefault="00156FF1">
      <w:pPr>
        <w:jc w:val="center"/>
      </w:pPr>
      <w:r>
        <w:t>по направлениям расходов</w:t>
      </w:r>
    </w:p>
    <w:p w:rsidR="00D868BC" w:rsidRDefault="00D868BC">
      <w:pPr>
        <w:jc w:val="center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417"/>
        <w:gridCol w:w="1417"/>
        <w:gridCol w:w="1355"/>
        <w:gridCol w:w="1355"/>
        <w:gridCol w:w="1401"/>
        <w:gridCol w:w="1418"/>
        <w:gridCol w:w="1417"/>
        <w:gridCol w:w="1418"/>
      </w:tblGrid>
      <w:tr w:rsidR="00D868BC">
        <w:tc>
          <w:tcPr>
            <w:tcW w:w="1843" w:type="dxa"/>
            <w:vMerge w:val="restart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13183" w:type="dxa"/>
            <w:gridSpan w:val="9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D868BC">
        <w:tc>
          <w:tcPr>
            <w:tcW w:w="1843" w:type="dxa"/>
            <w:vMerge/>
          </w:tcPr>
          <w:p w:rsidR="00D868BC" w:rsidRDefault="00D868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198" w:type="dxa"/>
            <w:gridSpan w:val="8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</w:t>
            </w:r>
          </w:p>
        </w:tc>
      </w:tr>
      <w:tr w:rsidR="00D868BC">
        <w:tc>
          <w:tcPr>
            <w:tcW w:w="1843" w:type="dxa"/>
            <w:vMerge/>
          </w:tcPr>
          <w:p w:rsidR="00D868BC" w:rsidRDefault="00D868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868BC" w:rsidRDefault="00D868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401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</w:tr>
      <w:tr w:rsidR="00D868BC">
        <w:tc>
          <w:tcPr>
            <w:tcW w:w="1843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1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868BC">
        <w:tc>
          <w:tcPr>
            <w:tcW w:w="15026" w:type="dxa"/>
            <w:gridSpan w:val="10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D868BC">
        <w:tc>
          <w:tcPr>
            <w:tcW w:w="1843" w:type="dxa"/>
          </w:tcPr>
          <w:p w:rsidR="00D868BC" w:rsidRDefault="00156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D868BC" w:rsidRPr="00516B82" w:rsidRDefault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3569800,55</w:t>
            </w:r>
          </w:p>
        </w:tc>
        <w:tc>
          <w:tcPr>
            <w:tcW w:w="1417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571383,53</w:t>
            </w:r>
          </w:p>
        </w:tc>
        <w:tc>
          <w:tcPr>
            <w:tcW w:w="1417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622503,10</w:t>
            </w:r>
          </w:p>
        </w:tc>
        <w:tc>
          <w:tcPr>
            <w:tcW w:w="1355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564919,20</w:t>
            </w:r>
          </w:p>
        </w:tc>
        <w:tc>
          <w:tcPr>
            <w:tcW w:w="1355" w:type="dxa"/>
          </w:tcPr>
          <w:p w:rsidR="00D868BC" w:rsidRPr="00516B82" w:rsidRDefault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509015,02</w:t>
            </w:r>
          </w:p>
        </w:tc>
        <w:tc>
          <w:tcPr>
            <w:tcW w:w="1401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188407,50</w:t>
            </w:r>
          </w:p>
        </w:tc>
        <w:tc>
          <w:tcPr>
            <w:tcW w:w="1418" w:type="dxa"/>
          </w:tcPr>
          <w:p w:rsidR="00D868BC" w:rsidRPr="00516B82" w:rsidRDefault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434517,40</w:t>
            </w:r>
          </w:p>
        </w:tc>
        <w:tc>
          <w:tcPr>
            <w:tcW w:w="1417" w:type="dxa"/>
          </w:tcPr>
          <w:p w:rsidR="00D868BC" w:rsidRPr="00516B82" w:rsidRDefault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3</w:t>
            </w:r>
            <w:r w:rsidR="00156FF1" w:rsidRPr="00516B82">
              <w:rPr>
                <w:rFonts w:eastAsia="Calibri"/>
                <w:sz w:val="24"/>
                <w:szCs w:val="24"/>
              </w:rPr>
              <w:t>84517,40</w:t>
            </w:r>
          </w:p>
        </w:tc>
        <w:tc>
          <w:tcPr>
            <w:tcW w:w="1418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294537,40</w:t>
            </w:r>
          </w:p>
        </w:tc>
      </w:tr>
      <w:tr w:rsidR="00D868BC">
        <w:tc>
          <w:tcPr>
            <w:tcW w:w="1843" w:type="dxa"/>
          </w:tcPr>
          <w:p w:rsidR="00D868BC" w:rsidRDefault="00156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985" w:type="dxa"/>
          </w:tcPr>
          <w:p w:rsidR="00D868BC" w:rsidRPr="00516B82" w:rsidRDefault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6399665,16</w:t>
            </w:r>
          </w:p>
        </w:tc>
        <w:tc>
          <w:tcPr>
            <w:tcW w:w="1417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471384,84</w:t>
            </w:r>
          </w:p>
        </w:tc>
        <w:tc>
          <w:tcPr>
            <w:tcW w:w="1417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599067,16</w:t>
            </w:r>
          </w:p>
        </w:tc>
        <w:tc>
          <w:tcPr>
            <w:tcW w:w="1355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759944,29</w:t>
            </w:r>
          </w:p>
        </w:tc>
        <w:tc>
          <w:tcPr>
            <w:tcW w:w="1355" w:type="dxa"/>
          </w:tcPr>
          <w:p w:rsidR="00D868BC" w:rsidRPr="00516B82" w:rsidRDefault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886055,27</w:t>
            </w:r>
          </w:p>
        </w:tc>
        <w:tc>
          <w:tcPr>
            <w:tcW w:w="1401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883416,20</w:t>
            </w:r>
          </w:p>
        </w:tc>
        <w:tc>
          <w:tcPr>
            <w:tcW w:w="1418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933265,80</w:t>
            </w:r>
          </w:p>
        </w:tc>
        <w:tc>
          <w:tcPr>
            <w:tcW w:w="1417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933265,80</w:t>
            </w:r>
          </w:p>
        </w:tc>
        <w:tc>
          <w:tcPr>
            <w:tcW w:w="1418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933265,80</w:t>
            </w:r>
          </w:p>
        </w:tc>
      </w:tr>
      <w:tr w:rsidR="00CC4EB7">
        <w:tc>
          <w:tcPr>
            <w:tcW w:w="1843" w:type="dxa"/>
          </w:tcPr>
          <w:p w:rsidR="00CC4EB7" w:rsidRDefault="00CC4EB7" w:rsidP="00CC4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985" w:type="dxa"/>
          </w:tcPr>
          <w:p w:rsidR="00CC4EB7" w:rsidRPr="00E40096" w:rsidRDefault="00CC4EB7" w:rsidP="00CC4EB7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3028,32</w:t>
            </w:r>
          </w:p>
        </w:tc>
        <w:tc>
          <w:tcPr>
            <w:tcW w:w="1417" w:type="dxa"/>
          </w:tcPr>
          <w:p w:rsidR="00CC4EB7" w:rsidRPr="00E40096" w:rsidRDefault="00CC4EB7" w:rsidP="00CC4EB7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4EB7" w:rsidRPr="00E40096" w:rsidRDefault="00CC4EB7" w:rsidP="00CC4EB7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CC4EB7" w:rsidRPr="00E40096" w:rsidRDefault="00CC4EB7" w:rsidP="00CC4EB7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CC4EB7" w:rsidRPr="00E40096" w:rsidRDefault="00CC4EB7" w:rsidP="00CC4EB7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3028,32</w:t>
            </w:r>
          </w:p>
        </w:tc>
        <w:tc>
          <w:tcPr>
            <w:tcW w:w="1401" w:type="dxa"/>
          </w:tcPr>
          <w:p w:rsidR="00CC4EB7" w:rsidRPr="00E40096" w:rsidRDefault="00CC4EB7" w:rsidP="00CC4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C4EB7" w:rsidRDefault="00CC4EB7" w:rsidP="00CC4EB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C4EB7" w:rsidRDefault="00CC4EB7" w:rsidP="00CC4EB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C4EB7" w:rsidRDefault="00CC4EB7" w:rsidP="00CC4EB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868BC">
        <w:tc>
          <w:tcPr>
            <w:tcW w:w="15026" w:type="dxa"/>
            <w:gridSpan w:val="10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</w:t>
            </w:r>
          </w:p>
        </w:tc>
      </w:tr>
      <w:tr w:rsidR="00D868BC">
        <w:tc>
          <w:tcPr>
            <w:tcW w:w="1843" w:type="dxa"/>
          </w:tcPr>
          <w:p w:rsidR="00D868BC" w:rsidRDefault="00156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868BC">
        <w:tc>
          <w:tcPr>
            <w:tcW w:w="1843" w:type="dxa"/>
          </w:tcPr>
          <w:p w:rsidR="00D868BC" w:rsidRDefault="00156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868BC">
        <w:tc>
          <w:tcPr>
            <w:tcW w:w="1843" w:type="dxa"/>
          </w:tcPr>
          <w:p w:rsidR="00D868BC" w:rsidRDefault="00156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98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868BC">
        <w:tc>
          <w:tcPr>
            <w:tcW w:w="1843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1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868BC">
        <w:tc>
          <w:tcPr>
            <w:tcW w:w="15026" w:type="dxa"/>
            <w:gridSpan w:val="10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НИОКР</w:t>
            </w:r>
          </w:p>
        </w:tc>
      </w:tr>
      <w:tr w:rsidR="00D868BC">
        <w:tc>
          <w:tcPr>
            <w:tcW w:w="1843" w:type="dxa"/>
          </w:tcPr>
          <w:p w:rsidR="00D868BC" w:rsidRDefault="00156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868BC">
        <w:tc>
          <w:tcPr>
            <w:tcW w:w="1843" w:type="dxa"/>
          </w:tcPr>
          <w:p w:rsidR="00D868BC" w:rsidRDefault="00156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868BC">
        <w:tc>
          <w:tcPr>
            <w:tcW w:w="1843" w:type="dxa"/>
          </w:tcPr>
          <w:p w:rsidR="00D868BC" w:rsidRDefault="00156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98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1" w:type="dxa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68BC" w:rsidRDefault="00156FF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868BC">
        <w:tc>
          <w:tcPr>
            <w:tcW w:w="15026" w:type="dxa"/>
            <w:gridSpan w:val="10"/>
          </w:tcPr>
          <w:p w:rsidR="00D868BC" w:rsidRDefault="00156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</w:tr>
      <w:tr w:rsidR="00CC4EB7">
        <w:tc>
          <w:tcPr>
            <w:tcW w:w="1843" w:type="dxa"/>
          </w:tcPr>
          <w:p w:rsidR="00CC4EB7" w:rsidRDefault="00CC4EB7" w:rsidP="00CC4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85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3569800,55</w:t>
            </w:r>
          </w:p>
        </w:tc>
        <w:tc>
          <w:tcPr>
            <w:tcW w:w="1417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571383,53</w:t>
            </w:r>
          </w:p>
        </w:tc>
        <w:tc>
          <w:tcPr>
            <w:tcW w:w="1417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622503,10</w:t>
            </w:r>
          </w:p>
        </w:tc>
        <w:tc>
          <w:tcPr>
            <w:tcW w:w="1355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564919,20</w:t>
            </w:r>
          </w:p>
        </w:tc>
        <w:tc>
          <w:tcPr>
            <w:tcW w:w="1355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509015,02</w:t>
            </w:r>
          </w:p>
        </w:tc>
        <w:tc>
          <w:tcPr>
            <w:tcW w:w="1401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188407,50</w:t>
            </w:r>
          </w:p>
        </w:tc>
        <w:tc>
          <w:tcPr>
            <w:tcW w:w="1418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434517,40</w:t>
            </w:r>
          </w:p>
        </w:tc>
        <w:tc>
          <w:tcPr>
            <w:tcW w:w="1417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384517,40</w:t>
            </w:r>
          </w:p>
        </w:tc>
        <w:tc>
          <w:tcPr>
            <w:tcW w:w="1418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294537,40</w:t>
            </w:r>
          </w:p>
        </w:tc>
      </w:tr>
      <w:tr w:rsidR="00CC4EB7">
        <w:tc>
          <w:tcPr>
            <w:tcW w:w="1843" w:type="dxa"/>
          </w:tcPr>
          <w:p w:rsidR="00CC4EB7" w:rsidRDefault="00CC4EB7" w:rsidP="00CC4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бюджет*</w:t>
            </w:r>
          </w:p>
        </w:tc>
        <w:tc>
          <w:tcPr>
            <w:tcW w:w="1985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6399665,16</w:t>
            </w:r>
          </w:p>
        </w:tc>
        <w:tc>
          <w:tcPr>
            <w:tcW w:w="1417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471384,84</w:t>
            </w:r>
          </w:p>
        </w:tc>
        <w:tc>
          <w:tcPr>
            <w:tcW w:w="1417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599067,16</w:t>
            </w:r>
          </w:p>
        </w:tc>
        <w:tc>
          <w:tcPr>
            <w:tcW w:w="1355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759944,29</w:t>
            </w:r>
          </w:p>
        </w:tc>
        <w:tc>
          <w:tcPr>
            <w:tcW w:w="1355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886055,27</w:t>
            </w:r>
          </w:p>
        </w:tc>
        <w:tc>
          <w:tcPr>
            <w:tcW w:w="1401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883416,20</w:t>
            </w:r>
          </w:p>
        </w:tc>
        <w:tc>
          <w:tcPr>
            <w:tcW w:w="1418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933265,80</w:t>
            </w:r>
          </w:p>
        </w:tc>
        <w:tc>
          <w:tcPr>
            <w:tcW w:w="1417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933265,80</w:t>
            </w:r>
          </w:p>
        </w:tc>
        <w:tc>
          <w:tcPr>
            <w:tcW w:w="1418" w:type="dxa"/>
          </w:tcPr>
          <w:p w:rsidR="00CC4EB7" w:rsidRPr="00516B82" w:rsidRDefault="00CC4EB7" w:rsidP="00CC4E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933265,80</w:t>
            </w:r>
          </w:p>
        </w:tc>
      </w:tr>
      <w:tr w:rsidR="00CC4EB7">
        <w:tc>
          <w:tcPr>
            <w:tcW w:w="1843" w:type="dxa"/>
          </w:tcPr>
          <w:p w:rsidR="00CC4EB7" w:rsidRDefault="00CC4EB7" w:rsidP="00CC4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985" w:type="dxa"/>
          </w:tcPr>
          <w:p w:rsidR="00CC4EB7" w:rsidRPr="00E40096" w:rsidRDefault="00CC4EB7" w:rsidP="00CC4EB7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3028,32</w:t>
            </w:r>
          </w:p>
        </w:tc>
        <w:tc>
          <w:tcPr>
            <w:tcW w:w="1417" w:type="dxa"/>
          </w:tcPr>
          <w:p w:rsidR="00CC4EB7" w:rsidRPr="00E40096" w:rsidRDefault="00CC4EB7" w:rsidP="00CC4EB7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4EB7" w:rsidRPr="00E40096" w:rsidRDefault="00CC4EB7" w:rsidP="00CC4EB7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CC4EB7" w:rsidRPr="00E40096" w:rsidRDefault="00CC4EB7" w:rsidP="00CC4EB7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CC4EB7" w:rsidRPr="00E40096" w:rsidRDefault="00CC4EB7" w:rsidP="00CC4EB7">
            <w:pPr>
              <w:jc w:val="center"/>
              <w:rPr>
                <w:sz w:val="24"/>
                <w:szCs w:val="24"/>
              </w:rPr>
            </w:pPr>
            <w:r w:rsidRPr="00E40096">
              <w:rPr>
                <w:sz w:val="24"/>
                <w:szCs w:val="24"/>
              </w:rPr>
              <w:t>3028,32</w:t>
            </w:r>
          </w:p>
        </w:tc>
        <w:tc>
          <w:tcPr>
            <w:tcW w:w="1401" w:type="dxa"/>
          </w:tcPr>
          <w:p w:rsidR="00CC4EB7" w:rsidRPr="00E40096" w:rsidRDefault="00CC4EB7" w:rsidP="00CC4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C4EB7" w:rsidRDefault="00CC4EB7" w:rsidP="00CC4EB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C4EB7" w:rsidRDefault="00CC4EB7" w:rsidP="00CC4EB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C4EB7" w:rsidRDefault="00CC4EB7" w:rsidP="00CC4EB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868BC" w:rsidRDefault="00156FF1">
      <w:pPr>
        <w:ind w:firstLine="708"/>
      </w:pPr>
      <w:r>
        <w:t>*</w:t>
      </w:r>
      <w:r>
        <w:rPr>
          <w:sz w:val="24"/>
          <w:szCs w:val="24"/>
        </w:rPr>
        <w:t xml:space="preserve"> </w:t>
      </w:r>
      <w:r>
        <w:t>Подлежит ежегодному уточнению при утверждении федерального бюджета.».</w:t>
      </w:r>
    </w:p>
    <w:p w:rsidR="00D868BC" w:rsidRDefault="00D868BC">
      <w:pPr>
        <w:jc w:val="right"/>
      </w:pPr>
    </w:p>
    <w:p w:rsidR="00D868BC" w:rsidRDefault="00D868BC">
      <w:pPr>
        <w:jc w:val="right"/>
      </w:pPr>
    </w:p>
    <w:p w:rsidR="00D868BC" w:rsidRDefault="00D868BC">
      <w:pPr>
        <w:ind w:firstLine="708"/>
      </w:pPr>
    </w:p>
    <w:p w:rsidR="00D868BC" w:rsidRDefault="00D868BC">
      <w:pPr>
        <w:ind w:firstLine="708"/>
      </w:pPr>
    </w:p>
    <w:p w:rsidR="00D868BC" w:rsidRDefault="00D868BC">
      <w:pPr>
        <w:ind w:firstLine="708"/>
      </w:pPr>
    </w:p>
    <w:p w:rsidR="00D868BC" w:rsidRDefault="00D868BC">
      <w:pPr>
        <w:ind w:firstLine="708"/>
      </w:pPr>
    </w:p>
    <w:p w:rsidR="00D868BC" w:rsidRDefault="00D868BC">
      <w:pPr>
        <w:ind w:firstLine="708"/>
      </w:pPr>
    </w:p>
    <w:p w:rsidR="00D868BC" w:rsidRDefault="00D868BC">
      <w:pPr>
        <w:ind w:firstLine="708"/>
      </w:pPr>
    </w:p>
    <w:p w:rsidR="00D868BC" w:rsidRDefault="00D868BC">
      <w:pPr>
        <w:ind w:firstLine="708"/>
      </w:pPr>
    </w:p>
    <w:p w:rsidR="00D868BC" w:rsidRDefault="00D868BC">
      <w:pPr>
        <w:ind w:firstLine="708"/>
        <w:sectPr w:rsidR="00D868BC">
          <w:type w:val="nextColumn"/>
          <w:pgSz w:w="16840" w:h="11907" w:orient="landscape"/>
          <w:pgMar w:top="1701" w:right="1134" w:bottom="851" w:left="1134" w:header="680" w:footer="709" w:gutter="0"/>
          <w:cols w:space="708"/>
          <w:titlePg/>
          <w:docGrid w:linePitch="360"/>
        </w:sectPr>
      </w:pPr>
    </w:p>
    <w:p w:rsidR="00D868BC" w:rsidRDefault="00156FF1">
      <w:pPr>
        <w:ind w:firstLine="708"/>
      </w:pPr>
      <w:r>
        <w:lastRenderedPageBreak/>
        <w:t>1.</w:t>
      </w:r>
      <w:r w:rsidR="009623F8">
        <w:t>4</w:t>
      </w:r>
      <w:r>
        <w:t>. В разделе 12 «Подпрограмма «Совершенствование социальной поддержки семьи и детей» на 2020 – 2027 годы»:</w:t>
      </w:r>
    </w:p>
    <w:p w:rsidR="00D868BC" w:rsidRDefault="00156FF1">
      <w:pPr>
        <w:ind w:firstLine="708"/>
      </w:pPr>
      <w:r>
        <w:t>-  строку «Объемы бюджетных ассигнований подпрограммы»  подраздела 1 «Паспорт подпрограммы «Совершенствование социальной поддержки семьи и детей» на 2020 – 2027 годы» подраздела 1 «Паспорт подпрограммы «Совершенствование социальной поддержки семьи и детей» на 2020 – 2027 годы» изложить в следующей редакции:</w:t>
      </w:r>
    </w:p>
    <w:p w:rsidR="00D868BC" w:rsidRDefault="00D868BC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D868BC">
        <w:tc>
          <w:tcPr>
            <w:tcW w:w="2268" w:type="dxa"/>
          </w:tcPr>
          <w:p w:rsidR="00D868BC" w:rsidRDefault="00156FF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«Объемы бюджетных ассигнований подпрограммы</w:t>
            </w:r>
          </w:p>
        </w:tc>
        <w:tc>
          <w:tcPr>
            <w:tcW w:w="6803" w:type="dxa"/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Объем финансового обеспечения реализации подпрограммы за 2020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2027 годы всего составляет               7</w:t>
            </w:r>
            <w:r w:rsidR="00512737">
              <w:rPr>
                <w:rFonts w:eastAsia="Calibri"/>
              </w:rPr>
              <w:t> 250 816,58</w:t>
            </w:r>
            <w:r w:rsidRPr="00516B82">
              <w:rPr>
                <w:rFonts w:eastAsia="Calibri"/>
              </w:rPr>
              <w:t xml:space="preserve"> тыс. рублей, в том числе: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за счет средств областного бюджета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2</w:t>
            </w:r>
            <w:r w:rsidR="006E504C" w:rsidRPr="00516B82">
              <w:rPr>
                <w:rFonts w:eastAsia="Calibri"/>
              </w:rPr>
              <w:t> 223 408,09</w:t>
            </w:r>
            <w:r w:rsidRPr="00516B82">
              <w:rPr>
                <w:rFonts w:eastAsia="Calibri"/>
              </w:rPr>
              <w:t xml:space="preserve"> тыс. рублей, в том числе: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2020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165 419,59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2021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199 925,10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2022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317 844,10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2023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</w:t>
            </w:r>
            <w:r w:rsidR="006E504C" w:rsidRPr="00516B82">
              <w:rPr>
                <w:rFonts w:eastAsia="Calibri"/>
              </w:rPr>
              <w:t>397 881,80</w:t>
            </w:r>
            <w:r w:rsidRPr="00516B82">
              <w:rPr>
                <w:rFonts w:eastAsia="Calibri"/>
              </w:rPr>
              <w:t xml:space="preserve">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2024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398 168,60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2025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253 678,50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2026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250 255,20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2027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240 235,20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> 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за счет средств федерального бюджета*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                              5</w:t>
            </w:r>
            <w:r w:rsidR="00512737">
              <w:rPr>
                <w:rFonts w:eastAsia="Calibri"/>
              </w:rPr>
              <w:t> 027 408,49</w:t>
            </w:r>
            <w:r w:rsidRPr="00516B82">
              <w:rPr>
                <w:rFonts w:eastAsia="Calibri"/>
              </w:rPr>
              <w:t xml:space="preserve"> тыс. рублей, в том числе: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2020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1 029 936,99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2021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1 448 774,90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2022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1 444 220,10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2023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</w:t>
            </w:r>
            <w:r w:rsidR="00512737">
              <w:rPr>
                <w:rFonts w:eastAsia="Calibri"/>
              </w:rPr>
              <w:t>699 427,80</w:t>
            </w:r>
            <w:r w:rsidRPr="00516B82">
              <w:rPr>
                <w:rFonts w:eastAsia="Calibri"/>
              </w:rPr>
              <w:t xml:space="preserve">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2024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194 468,40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2025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103 858,90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2026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53 360,70 тыс. рублей;</w:t>
            </w:r>
          </w:p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16B82">
              <w:rPr>
                <w:rFonts w:eastAsia="Calibri"/>
              </w:rPr>
              <w:t xml:space="preserve">в 2027 году </w:t>
            </w:r>
            <w:r w:rsidRPr="00516B82">
              <w:t>–</w:t>
            </w:r>
            <w:r w:rsidRPr="00516B82">
              <w:rPr>
                <w:rFonts w:eastAsia="Calibri"/>
              </w:rPr>
              <w:t xml:space="preserve"> 53 360,70 тыс. рублей»;</w:t>
            </w:r>
          </w:p>
          <w:p w:rsidR="00D868BC" w:rsidRDefault="00D868BC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D868BC" w:rsidRDefault="00156FF1">
      <w:pPr>
        <w:ind w:firstLine="709"/>
      </w:pPr>
      <w:r>
        <w:t>- таблицу 7 «Структура финансирования подпрограммы «Совершенствование социальной поддержки семьи и детей» по направлениям расходов» подраздела 9 «Ресурсное обеспечение реализации подпрограммы «Совершенствование социальной поддержки семьи и детей» изложить в следующей редакции:</w:t>
      </w:r>
    </w:p>
    <w:p w:rsidR="00D868BC" w:rsidRDefault="00D868BC">
      <w:pPr>
        <w:jc w:val="right"/>
        <w:outlineLvl w:val="1"/>
        <w:rPr>
          <w:rFonts w:eastAsia="Calibri"/>
        </w:rPr>
        <w:sectPr w:rsidR="00D868BC">
          <w:type w:val="nextColumn"/>
          <w:pgSz w:w="11907" w:h="16840"/>
          <w:pgMar w:top="1134" w:right="851" w:bottom="1134" w:left="1701" w:header="686" w:footer="709" w:gutter="0"/>
          <w:cols w:space="708"/>
          <w:titlePg/>
          <w:docGrid w:linePitch="360"/>
        </w:sectPr>
      </w:pPr>
    </w:p>
    <w:p w:rsidR="00D868BC" w:rsidRDefault="00156FF1">
      <w:pPr>
        <w:jc w:val="right"/>
        <w:outlineLvl w:val="1"/>
        <w:rPr>
          <w:rFonts w:eastAsia="Calibri"/>
        </w:rPr>
      </w:pPr>
      <w:r>
        <w:rPr>
          <w:rFonts w:eastAsia="Calibri"/>
        </w:rPr>
        <w:lastRenderedPageBreak/>
        <w:t>«Таблица 7</w:t>
      </w:r>
    </w:p>
    <w:p w:rsidR="00D868BC" w:rsidRDefault="00D868BC">
      <w:pPr>
        <w:rPr>
          <w:rFonts w:eastAsia="Calibri"/>
        </w:rPr>
      </w:pPr>
    </w:p>
    <w:p w:rsidR="00D868BC" w:rsidRDefault="00156FF1">
      <w:pPr>
        <w:jc w:val="center"/>
        <w:rPr>
          <w:rFonts w:eastAsia="Calibri"/>
          <w:bCs/>
        </w:rPr>
      </w:pPr>
      <w:r>
        <w:rPr>
          <w:rFonts w:eastAsia="Calibri"/>
          <w:bCs/>
        </w:rPr>
        <w:t>Структура финансирования подпрограммы «Совершенствование</w:t>
      </w:r>
    </w:p>
    <w:p w:rsidR="00D868BC" w:rsidRDefault="00156FF1">
      <w:pPr>
        <w:jc w:val="center"/>
        <w:rPr>
          <w:rFonts w:eastAsia="Calibri"/>
          <w:bCs/>
        </w:rPr>
      </w:pPr>
      <w:r>
        <w:rPr>
          <w:rFonts w:eastAsia="Calibri"/>
          <w:bCs/>
        </w:rPr>
        <w:t>социальной поддержки семьи и детей» по направлениям расходов</w:t>
      </w:r>
    </w:p>
    <w:p w:rsidR="00D868BC" w:rsidRDefault="00D868BC">
      <w:pPr>
        <w:rPr>
          <w:rFonts w:eastAsia="Calibri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1418"/>
        <w:gridCol w:w="1417"/>
        <w:gridCol w:w="1418"/>
        <w:gridCol w:w="1417"/>
        <w:gridCol w:w="1418"/>
        <w:gridCol w:w="1264"/>
        <w:gridCol w:w="1264"/>
        <w:gridCol w:w="1264"/>
      </w:tblGrid>
      <w:tr w:rsidR="00D868B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2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(тыс. рублей), годы</w:t>
            </w:r>
          </w:p>
        </w:tc>
      </w:tr>
      <w:tr w:rsidR="00D868B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D868B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том числе по годам</w:t>
            </w:r>
          </w:p>
        </w:tc>
      </w:tr>
      <w:tr w:rsidR="00D868B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D868B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D868B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2027 год</w:t>
            </w:r>
          </w:p>
        </w:tc>
      </w:tr>
      <w:tr w:rsidR="00D868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D868BC"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D868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6E50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2223408,09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165419,59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199925,10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317844,10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6E50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397881,80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398168,60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253678,50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250255,20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240235,20</w:t>
            </w:r>
          </w:p>
        </w:tc>
      </w:tr>
      <w:tr w:rsidR="00D868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5027408,49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1029936,99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1448774,90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1444220,10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699427,80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194468,40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103858,90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53360,70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Pr="00516B82" w:rsidRDefault="00156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53360,70</w:t>
            </w:r>
          </w:p>
        </w:tc>
      </w:tr>
      <w:tr w:rsidR="00D868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868BC"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Капитальные вложения</w:t>
            </w:r>
          </w:p>
        </w:tc>
      </w:tr>
      <w:tr w:rsidR="00D868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868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868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868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D868BC"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НИОКР</w:t>
            </w:r>
          </w:p>
        </w:tc>
      </w:tr>
      <w:tr w:rsidR="00D868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868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868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868BC">
        <w:tc>
          <w:tcPr>
            <w:tcW w:w="1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Прочие расходы</w:t>
            </w:r>
          </w:p>
        </w:tc>
      </w:tr>
      <w:tr w:rsidR="006E504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Default="006E504C" w:rsidP="006E50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Default="006E504C" w:rsidP="006E50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2223408,09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Default="006E504C" w:rsidP="006E50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165419,59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Default="006E504C" w:rsidP="006E50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199925,10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Default="006E504C" w:rsidP="006E50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317844,10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Default="006E504C" w:rsidP="006E50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397881,80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Default="006E504C" w:rsidP="006E50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398168,60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Default="006E504C" w:rsidP="006E50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253678,50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Default="006E504C" w:rsidP="006E50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250255,20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4C" w:rsidRDefault="006E504C" w:rsidP="006E50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240235,20</w:t>
            </w:r>
          </w:p>
        </w:tc>
      </w:tr>
      <w:tr w:rsidR="0051273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Default="00512737" w:rsidP="0051273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5027408,49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1029936,99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1448774,90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1444220,10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Calibri"/>
                <w:sz w:val="24"/>
                <w:szCs w:val="24"/>
              </w:rPr>
              <w:t>699427,80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194468,40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103858,90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53360,70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7" w:rsidRPr="00516B82" w:rsidRDefault="00512737" w:rsidP="00512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516B82">
              <w:rPr>
                <w:rFonts w:eastAsia="Calibri"/>
                <w:sz w:val="24"/>
                <w:szCs w:val="24"/>
              </w:rPr>
              <w:t>53360,70</w:t>
            </w:r>
          </w:p>
        </w:tc>
      </w:tr>
      <w:tr w:rsidR="00D868B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BC" w:rsidRDefault="00156FF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D868BC" w:rsidRDefault="00156FF1">
      <w:pPr>
        <w:ind w:firstLine="708"/>
        <w:rPr>
          <w:rFonts w:eastAsia="Calibri"/>
        </w:rPr>
      </w:pPr>
      <w:bookmarkStart w:id="1" w:name="Par116"/>
      <w:bookmarkEnd w:id="1"/>
      <w:r>
        <w:rPr>
          <w:rFonts w:eastAsia="Calibri"/>
        </w:rPr>
        <w:t>* Подлежит ежегодному уточнению при утверждении федерального бюджета.».</w:t>
      </w:r>
    </w:p>
    <w:p w:rsidR="00D868BC" w:rsidRDefault="00D868BC">
      <w:pPr>
        <w:jc w:val="right"/>
      </w:pPr>
    </w:p>
    <w:p w:rsidR="00D868BC" w:rsidRDefault="00D868BC">
      <w:pPr>
        <w:jc w:val="right"/>
      </w:pPr>
    </w:p>
    <w:p w:rsidR="00D868BC" w:rsidRDefault="00D868BC">
      <w:pPr>
        <w:ind w:firstLine="708"/>
      </w:pPr>
    </w:p>
    <w:p w:rsidR="00D868BC" w:rsidRDefault="00D868BC">
      <w:pPr>
        <w:ind w:firstLine="708"/>
      </w:pPr>
    </w:p>
    <w:p w:rsidR="00D868BC" w:rsidRDefault="00D868BC">
      <w:pPr>
        <w:ind w:firstLine="708"/>
      </w:pPr>
    </w:p>
    <w:p w:rsidR="00D868BC" w:rsidRDefault="00D868BC">
      <w:pPr>
        <w:ind w:firstLine="708"/>
      </w:pPr>
    </w:p>
    <w:p w:rsidR="00D868BC" w:rsidRDefault="00D868BC">
      <w:pPr>
        <w:ind w:firstLine="708"/>
      </w:pPr>
    </w:p>
    <w:p w:rsidR="00D868BC" w:rsidRDefault="00D868BC">
      <w:pPr>
        <w:ind w:firstLine="708"/>
      </w:pPr>
    </w:p>
    <w:p w:rsidR="00D868BC" w:rsidRDefault="00D868BC">
      <w:pPr>
        <w:ind w:firstLine="708"/>
      </w:pPr>
    </w:p>
    <w:p w:rsidR="00D868BC" w:rsidRDefault="00D868BC">
      <w:pPr>
        <w:ind w:firstLine="708"/>
        <w:sectPr w:rsidR="00D868BC">
          <w:type w:val="nextColumn"/>
          <w:pgSz w:w="16840" w:h="11907" w:orient="landscape"/>
          <w:pgMar w:top="1701" w:right="1134" w:bottom="851" w:left="1134" w:header="692" w:footer="709" w:gutter="0"/>
          <w:cols w:space="708"/>
          <w:titlePg/>
          <w:docGrid w:linePitch="360"/>
        </w:sectPr>
      </w:pPr>
    </w:p>
    <w:p w:rsidR="00D868BC" w:rsidRDefault="00156FF1">
      <w:pPr>
        <w:ind w:firstLine="708"/>
      </w:pPr>
      <w:r>
        <w:lastRenderedPageBreak/>
        <w:t>2. Настоящее постановление вступает в силу со дня его подписания.</w:t>
      </w:r>
    </w:p>
    <w:p w:rsidR="00D868BC" w:rsidRDefault="00D868BC">
      <w:pPr>
        <w:ind w:firstLine="708"/>
      </w:pPr>
    </w:p>
    <w:p w:rsidR="00D868BC" w:rsidRDefault="00D868BC">
      <w:pPr>
        <w:ind w:firstLine="708"/>
      </w:pPr>
    </w:p>
    <w:p w:rsidR="00D868BC" w:rsidRDefault="00D868BC">
      <w:pPr>
        <w:ind w:firstLine="708"/>
      </w:pPr>
    </w:p>
    <w:p w:rsidR="00D868BC" w:rsidRDefault="00156FF1">
      <w:r>
        <w:t>Губернатор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Р.Э. Гольдштейн</w:t>
      </w:r>
    </w:p>
    <w:p w:rsidR="00D868BC" w:rsidRDefault="00156FF1">
      <w:r>
        <w:t xml:space="preserve">  </w:t>
      </w:r>
    </w:p>
    <w:p w:rsidR="00D868BC" w:rsidRDefault="00D868BC"/>
    <w:sectPr w:rsidR="00D868BC">
      <w:type w:val="nextColumn"/>
      <w:pgSz w:w="11907" w:h="16840"/>
      <w:pgMar w:top="1134" w:right="851" w:bottom="1134" w:left="1701" w:header="6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4B" w:rsidRDefault="00363F4B">
      <w:r>
        <w:separator/>
      </w:r>
    </w:p>
  </w:endnote>
  <w:endnote w:type="continuationSeparator" w:id="0">
    <w:p w:rsidR="00363F4B" w:rsidRDefault="0036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1F" w:rsidRDefault="00E50E1F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4B" w:rsidRDefault="00363F4B">
      <w:r>
        <w:separator/>
      </w:r>
    </w:p>
  </w:footnote>
  <w:footnote w:type="continuationSeparator" w:id="0">
    <w:p w:rsidR="00363F4B" w:rsidRDefault="0036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1F" w:rsidRDefault="00E50E1F">
    <w:pPr>
      <w:pStyle w:val="af5"/>
      <w:jc w:val="center"/>
    </w:pPr>
    <w:r>
      <w:fldChar w:fldCharType="begin"/>
    </w:r>
    <w:r>
      <w:instrText>PAGE \* MERGEFORMAT</w:instrText>
    </w:r>
    <w:r>
      <w:fldChar w:fldCharType="separate"/>
    </w:r>
    <w:r w:rsidR="00512737">
      <w:rPr>
        <w:noProof/>
      </w:rPr>
      <w:t>2</w:t>
    </w:r>
    <w:r>
      <w:fldChar w:fldCharType="end"/>
    </w:r>
  </w:p>
  <w:p w:rsidR="00E50E1F" w:rsidRDefault="00E50E1F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1F" w:rsidRDefault="00E50E1F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884117"/>
      <w:docPartObj>
        <w:docPartGallery w:val="Page Numbers (Top of Page)"/>
        <w:docPartUnique/>
      </w:docPartObj>
    </w:sdtPr>
    <w:sdtContent>
      <w:p w:rsidR="00E50E1F" w:rsidRDefault="00E50E1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737">
          <w:rPr>
            <w:noProof/>
          </w:rPr>
          <w:t>63</w:t>
        </w:r>
        <w:r>
          <w:fldChar w:fldCharType="end"/>
        </w:r>
      </w:p>
      <w:p w:rsidR="00E50E1F" w:rsidRDefault="00E50E1F">
        <w:pPr>
          <w:pStyle w:val="af5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1F" w:rsidRDefault="00E50E1F">
    <w:pPr>
      <w:pStyle w:val="af5"/>
      <w:jc w:val="center"/>
    </w:pPr>
    <w:r>
      <w:fldChar w:fldCharType="begin"/>
    </w:r>
    <w:r>
      <w:instrText>PAGE \* MERGEFORMAT</w:instrText>
    </w:r>
    <w:r>
      <w:fldChar w:fldCharType="separate"/>
    </w:r>
    <w:r w:rsidR="00512737">
      <w:rPr>
        <w:noProof/>
      </w:rPr>
      <w:t>64</w:t>
    </w:r>
    <w:r>
      <w:fldChar w:fldCharType="end"/>
    </w:r>
  </w:p>
  <w:p w:rsidR="00E50E1F" w:rsidRDefault="00E50E1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491F"/>
    <w:multiLevelType w:val="hybridMultilevel"/>
    <w:tmpl w:val="BEC65D02"/>
    <w:lvl w:ilvl="0" w:tplc="A8DA3B2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A43E86A6">
      <w:start w:val="1"/>
      <w:numFmt w:val="lowerLetter"/>
      <w:lvlText w:val="%2."/>
      <w:lvlJc w:val="left"/>
      <w:pPr>
        <w:ind w:left="1440" w:hanging="360"/>
      </w:pPr>
    </w:lvl>
    <w:lvl w:ilvl="2" w:tplc="FE5E1AFA">
      <w:start w:val="1"/>
      <w:numFmt w:val="lowerRoman"/>
      <w:lvlText w:val="%3."/>
      <w:lvlJc w:val="right"/>
      <w:pPr>
        <w:ind w:left="2160" w:hanging="180"/>
      </w:pPr>
    </w:lvl>
    <w:lvl w:ilvl="3" w:tplc="62442D42">
      <w:start w:val="1"/>
      <w:numFmt w:val="decimal"/>
      <w:lvlText w:val="%4."/>
      <w:lvlJc w:val="left"/>
      <w:pPr>
        <w:ind w:left="2880" w:hanging="360"/>
      </w:pPr>
    </w:lvl>
    <w:lvl w:ilvl="4" w:tplc="9BFA67A8">
      <w:start w:val="1"/>
      <w:numFmt w:val="lowerLetter"/>
      <w:lvlText w:val="%5."/>
      <w:lvlJc w:val="left"/>
      <w:pPr>
        <w:ind w:left="3600" w:hanging="360"/>
      </w:pPr>
    </w:lvl>
    <w:lvl w:ilvl="5" w:tplc="35FC94E0">
      <w:start w:val="1"/>
      <w:numFmt w:val="lowerRoman"/>
      <w:lvlText w:val="%6."/>
      <w:lvlJc w:val="right"/>
      <w:pPr>
        <w:ind w:left="4320" w:hanging="180"/>
      </w:pPr>
    </w:lvl>
    <w:lvl w:ilvl="6" w:tplc="F8F8FED0">
      <w:start w:val="1"/>
      <w:numFmt w:val="decimal"/>
      <w:lvlText w:val="%7."/>
      <w:lvlJc w:val="left"/>
      <w:pPr>
        <w:ind w:left="5040" w:hanging="360"/>
      </w:pPr>
    </w:lvl>
    <w:lvl w:ilvl="7" w:tplc="F5288B7E">
      <w:start w:val="1"/>
      <w:numFmt w:val="lowerLetter"/>
      <w:lvlText w:val="%8."/>
      <w:lvlJc w:val="left"/>
      <w:pPr>
        <w:ind w:left="5760" w:hanging="360"/>
      </w:pPr>
    </w:lvl>
    <w:lvl w:ilvl="8" w:tplc="0C9062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1303"/>
    <w:multiLevelType w:val="hybridMultilevel"/>
    <w:tmpl w:val="0130100C"/>
    <w:lvl w:ilvl="0" w:tplc="E92A71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05E20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7DE743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F21A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42A5E9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96A18E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6F2F92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536CCB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F202EB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33142DB"/>
    <w:multiLevelType w:val="hybridMultilevel"/>
    <w:tmpl w:val="2D708F94"/>
    <w:lvl w:ilvl="0" w:tplc="C9E6F15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6AC8E296">
      <w:start w:val="1"/>
      <w:numFmt w:val="lowerLetter"/>
      <w:lvlText w:val="%2."/>
      <w:lvlJc w:val="left"/>
      <w:pPr>
        <w:ind w:left="1725" w:hanging="360"/>
      </w:pPr>
    </w:lvl>
    <w:lvl w:ilvl="2" w:tplc="4948C798">
      <w:start w:val="1"/>
      <w:numFmt w:val="lowerRoman"/>
      <w:lvlText w:val="%3."/>
      <w:lvlJc w:val="right"/>
      <w:pPr>
        <w:ind w:left="2445" w:hanging="180"/>
      </w:pPr>
    </w:lvl>
    <w:lvl w:ilvl="3" w:tplc="BBDA4A18">
      <w:start w:val="1"/>
      <w:numFmt w:val="decimal"/>
      <w:lvlText w:val="%4."/>
      <w:lvlJc w:val="left"/>
      <w:pPr>
        <w:ind w:left="3165" w:hanging="360"/>
      </w:pPr>
    </w:lvl>
    <w:lvl w:ilvl="4" w:tplc="D5942636">
      <w:start w:val="1"/>
      <w:numFmt w:val="lowerLetter"/>
      <w:lvlText w:val="%5."/>
      <w:lvlJc w:val="left"/>
      <w:pPr>
        <w:ind w:left="3885" w:hanging="360"/>
      </w:pPr>
    </w:lvl>
    <w:lvl w:ilvl="5" w:tplc="67AC8E2A">
      <w:start w:val="1"/>
      <w:numFmt w:val="lowerRoman"/>
      <w:lvlText w:val="%6."/>
      <w:lvlJc w:val="right"/>
      <w:pPr>
        <w:ind w:left="4605" w:hanging="180"/>
      </w:pPr>
    </w:lvl>
    <w:lvl w:ilvl="6" w:tplc="46CEDF6C">
      <w:start w:val="1"/>
      <w:numFmt w:val="decimal"/>
      <w:lvlText w:val="%7."/>
      <w:lvlJc w:val="left"/>
      <w:pPr>
        <w:ind w:left="5325" w:hanging="360"/>
      </w:pPr>
    </w:lvl>
    <w:lvl w:ilvl="7" w:tplc="CD0A995C">
      <w:start w:val="1"/>
      <w:numFmt w:val="lowerLetter"/>
      <w:lvlText w:val="%8."/>
      <w:lvlJc w:val="left"/>
      <w:pPr>
        <w:ind w:left="6045" w:hanging="360"/>
      </w:pPr>
    </w:lvl>
    <w:lvl w:ilvl="8" w:tplc="C53ACF18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7AC6EC2"/>
    <w:multiLevelType w:val="hybridMultilevel"/>
    <w:tmpl w:val="B57E1AE0"/>
    <w:lvl w:ilvl="0" w:tplc="6644DFF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4BE025E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884AF11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EAE505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D6487A0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8E82AE4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7EC4C6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4C057DE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6A0CEA7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4AC4990"/>
    <w:multiLevelType w:val="hybridMultilevel"/>
    <w:tmpl w:val="C0A06B44"/>
    <w:lvl w:ilvl="0" w:tplc="82EC0A4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3BFA600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B73061A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C8D76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B3C0CA8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EC27B7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1A80D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1B2E86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9D01B8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211043B"/>
    <w:multiLevelType w:val="hybridMultilevel"/>
    <w:tmpl w:val="07B62758"/>
    <w:lvl w:ilvl="0" w:tplc="AE522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E65C58">
      <w:start w:val="1"/>
      <w:numFmt w:val="lowerLetter"/>
      <w:lvlText w:val="%2."/>
      <w:lvlJc w:val="left"/>
      <w:pPr>
        <w:ind w:left="1789" w:hanging="360"/>
      </w:pPr>
    </w:lvl>
    <w:lvl w:ilvl="2" w:tplc="3650E9F0">
      <w:start w:val="1"/>
      <w:numFmt w:val="lowerRoman"/>
      <w:lvlText w:val="%3."/>
      <w:lvlJc w:val="right"/>
      <w:pPr>
        <w:ind w:left="2509" w:hanging="180"/>
      </w:pPr>
    </w:lvl>
    <w:lvl w:ilvl="3" w:tplc="36C2012A">
      <w:start w:val="1"/>
      <w:numFmt w:val="decimal"/>
      <w:lvlText w:val="%4."/>
      <w:lvlJc w:val="left"/>
      <w:pPr>
        <w:ind w:left="3229" w:hanging="360"/>
      </w:pPr>
    </w:lvl>
    <w:lvl w:ilvl="4" w:tplc="2868AAF4">
      <w:start w:val="1"/>
      <w:numFmt w:val="lowerLetter"/>
      <w:lvlText w:val="%5."/>
      <w:lvlJc w:val="left"/>
      <w:pPr>
        <w:ind w:left="3949" w:hanging="360"/>
      </w:pPr>
    </w:lvl>
    <w:lvl w:ilvl="5" w:tplc="D8F24924">
      <w:start w:val="1"/>
      <w:numFmt w:val="lowerRoman"/>
      <w:lvlText w:val="%6."/>
      <w:lvlJc w:val="right"/>
      <w:pPr>
        <w:ind w:left="4669" w:hanging="180"/>
      </w:pPr>
    </w:lvl>
    <w:lvl w:ilvl="6" w:tplc="6E9AAD46">
      <w:start w:val="1"/>
      <w:numFmt w:val="decimal"/>
      <w:lvlText w:val="%7."/>
      <w:lvlJc w:val="left"/>
      <w:pPr>
        <w:ind w:left="5389" w:hanging="360"/>
      </w:pPr>
    </w:lvl>
    <w:lvl w:ilvl="7" w:tplc="0868CBB6">
      <w:start w:val="1"/>
      <w:numFmt w:val="lowerLetter"/>
      <w:lvlText w:val="%8."/>
      <w:lvlJc w:val="left"/>
      <w:pPr>
        <w:ind w:left="6109" w:hanging="360"/>
      </w:pPr>
    </w:lvl>
    <w:lvl w:ilvl="8" w:tplc="AA12075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894811"/>
    <w:multiLevelType w:val="hybridMultilevel"/>
    <w:tmpl w:val="E3C475CE"/>
    <w:lvl w:ilvl="0" w:tplc="05E0A25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8C3C4FD8">
      <w:start w:val="1"/>
      <w:numFmt w:val="lowerLetter"/>
      <w:lvlText w:val="%2."/>
      <w:lvlJc w:val="left"/>
      <w:pPr>
        <w:ind w:left="1440" w:hanging="360"/>
      </w:pPr>
    </w:lvl>
    <w:lvl w:ilvl="2" w:tplc="8A6A7ADA">
      <w:start w:val="1"/>
      <w:numFmt w:val="lowerRoman"/>
      <w:lvlText w:val="%3."/>
      <w:lvlJc w:val="right"/>
      <w:pPr>
        <w:ind w:left="2160" w:hanging="180"/>
      </w:pPr>
    </w:lvl>
    <w:lvl w:ilvl="3" w:tplc="8D907464">
      <w:start w:val="1"/>
      <w:numFmt w:val="decimal"/>
      <w:lvlText w:val="%4."/>
      <w:lvlJc w:val="left"/>
      <w:pPr>
        <w:ind w:left="2880" w:hanging="360"/>
      </w:pPr>
    </w:lvl>
    <w:lvl w:ilvl="4" w:tplc="B9E2A9A6">
      <w:start w:val="1"/>
      <w:numFmt w:val="lowerLetter"/>
      <w:lvlText w:val="%5."/>
      <w:lvlJc w:val="left"/>
      <w:pPr>
        <w:ind w:left="3600" w:hanging="360"/>
      </w:pPr>
    </w:lvl>
    <w:lvl w:ilvl="5" w:tplc="F9D051F2">
      <w:start w:val="1"/>
      <w:numFmt w:val="lowerRoman"/>
      <w:lvlText w:val="%6."/>
      <w:lvlJc w:val="right"/>
      <w:pPr>
        <w:ind w:left="4320" w:hanging="180"/>
      </w:pPr>
    </w:lvl>
    <w:lvl w:ilvl="6" w:tplc="3C32A5EC">
      <w:start w:val="1"/>
      <w:numFmt w:val="decimal"/>
      <w:lvlText w:val="%7."/>
      <w:lvlJc w:val="left"/>
      <w:pPr>
        <w:ind w:left="5040" w:hanging="360"/>
      </w:pPr>
    </w:lvl>
    <w:lvl w:ilvl="7" w:tplc="BD82B3BC">
      <w:start w:val="1"/>
      <w:numFmt w:val="lowerLetter"/>
      <w:lvlText w:val="%8."/>
      <w:lvlJc w:val="left"/>
      <w:pPr>
        <w:ind w:left="5760" w:hanging="360"/>
      </w:pPr>
    </w:lvl>
    <w:lvl w:ilvl="8" w:tplc="DB0C0F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BC"/>
    <w:rsid w:val="00042748"/>
    <w:rsid w:val="000B1F56"/>
    <w:rsid w:val="000C14D9"/>
    <w:rsid w:val="001354E4"/>
    <w:rsid w:val="00156FF1"/>
    <w:rsid w:val="002845D4"/>
    <w:rsid w:val="00327167"/>
    <w:rsid w:val="00363F4B"/>
    <w:rsid w:val="003D0440"/>
    <w:rsid w:val="00415970"/>
    <w:rsid w:val="004A32BF"/>
    <w:rsid w:val="00512737"/>
    <w:rsid w:val="00516B82"/>
    <w:rsid w:val="00553D39"/>
    <w:rsid w:val="00593FA2"/>
    <w:rsid w:val="005D7F16"/>
    <w:rsid w:val="006B01D3"/>
    <w:rsid w:val="006E504C"/>
    <w:rsid w:val="006F3C97"/>
    <w:rsid w:val="006F7EE3"/>
    <w:rsid w:val="008007AB"/>
    <w:rsid w:val="009623F8"/>
    <w:rsid w:val="00967A56"/>
    <w:rsid w:val="009B2308"/>
    <w:rsid w:val="00A1452E"/>
    <w:rsid w:val="00BA1807"/>
    <w:rsid w:val="00CC4EB7"/>
    <w:rsid w:val="00D65F31"/>
    <w:rsid w:val="00D868BC"/>
    <w:rsid w:val="00E2581C"/>
    <w:rsid w:val="00E50E1F"/>
    <w:rsid w:val="00F02539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3FF0"/>
  <w15:docId w15:val="{6A5A6D66-D663-403F-B8A8-E07EF9EF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left"/>
      <w:outlineLvl w:val="0"/>
    </w:pPr>
    <w:rPr>
      <w:rFonts w:eastAsia="Calibri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left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pPr>
      <w:widowControl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table" w:styleId="af9">
    <w:name w:val="Table Grid"/>
    <w:basedOn w:val="a1"/>
    <w:uiPriority w:val="99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99"/>
    <w:qFormat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14">
    <w:name w:val="Верхний колонтитул1"/>
    <w:basedOn w:val="a"/>
    <w:next w:val="af5"/>
    <w:uiPriority w:val="99"/>
    <w:unhideWhenUsed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paragraph" w:customStyle="1" w:styleId="15">
    <w:name w:val="Нижний колонтитул1"/>
    <w:basedOn w:val="a"/>
    <w:next w:val="af7"/>
    <w:uiPriority w:val="99"/>
    <w:unhideWhenUsed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16">
    <w:name w:val="Абзац списка1"/>
    <w:basedOn w:val="a"/>
    <w:next w:val="afa"/>
    <w:uiPriority w:val="99"/>
    <w:qFormat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17">
    <w:name w:val="Верхний колонтитул Знак1"/>
    <w:basedOn w:val="a0"/>
    <w:uiPriority w:val="99"/>
    <w:semiHidden/>
  </w:style>
  <w:style w:type="character" w:customStyle="1" w:styleId="18">
    <w:name w:val="Нижний колонтитул Знак1"/>
    <w:basedOn w:val="a0"/>
    <w:uiPriority w:val="99"/>
    <w:semiHidden/>
  </w:style>
  <w:style w:type="paragraph" w:styleId="afb">
    <w:name w:val="Document Map"/>
    <w:basedOn w:val="a"/>
    <w:link w:val="afc"/>
    <w:uiPriority w:val="99"/>
    <w:semiHidden/>
    <w:unhideWhenUsed/>
    <w:pPr>
      <w:jc w:val="left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  <w:unhideWhenUsed/>
  </w:style>
  <w:style w:type="numbering" w:customStyle="1" w:styleId="120">
    <w:name w:val="Нет списка12"/>
    <w:next w:val="a2"/>
    <w:uiPriority w:val="99"/>
    <w:semiHidden/>
    <w:unhideWhenUsed/>
  </w:style>
  <w:style w:type="table" w:customStyle="1" w:styleId="19">
    <w:name w:val="Сетка таблицы1"/>
    <w:basedOn w:val="a1"/>
    <w:next w:val="af9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</w:style>
  <w:style w:type="numbering" w:customStyle="1" w:styleId="211">
    <w:name w:val="Нет списка2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eastAsia="Calibri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eastAsia="Calibri"/>
      <w:b/>
      <w:bCs/>
      <w:sz w:val="27"/>
      <w:szCs w:val="27"/>
      <w:lang w:eastAsia="ru-RU"/>
    </w:rPr>
  </w:style>
  <w:style w:type="paragraph" w:customStyle="1" w:styleId="Heading">
    <w:name w:val="Heading"/>
    <w:uiPriority w:val="99"/>
    <w:pPr>
      <w:widowControl w:val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Hyperlink"/>
    <w:uiPriority w:val="99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pPr>
      <w:widowControl w:val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SimSu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SimSun" w:hAnsi="Courier New"/>
      <w:sz w:val="20"/>
      <w:szCs w:val="20"/>
      <w:lang w:eastAsia="zh-CN"/>
    </w:rPr>
  </w:style>
  <w:style w:type="paragraph" w:styleId="afe">
    <w:name w:val="Body Text"/>
    <w:basedOn w:val="a"/>
    <w:link w:val="aff"/>
    <w:uiPriority w:val="99"/>
    <w:semiHidden/>
    <w:pPr>
      <w:spacing w:after="120"/>
      <w:jc w:val="left"/>
    </w:pPr>
    <w:rPr>
      <w:rFonts w:eastAsia="Calibri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semiHidden/>
    <w:rPr>
      <w:rFonts w:eastAsia="Calibri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rPr>
      <w:rFonts w:eastAsia="Calibri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rFonts w:eastAsia="Calibri"/>
      <w:lang w:eastAsia="ru-RU"/>
    </w:rPr>
  </w:style>
  <w:style w:type="character" w:styleId="aff0">
    <w:name w:val="page number"/>
    <w:uiPriority w:val="99"/>
    <w:rPr>
      <w:rFonts w:cs="Times New Roman"/>
    </w:rPr>
  </w:style>
  <w:style w:type="paragraph" w:styleId="aff1">
    <w:name w:val="Normal (Web)"/>
    <w:basedOn w:val="a"/>
    <w:uiPriority w:val="99"/>
    <w:semiHidden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72">
    <w:name w:val="Знак Знак7"/>
    <w:uiPriority w:val="99"/>
    <w:rPr>
      <w:b/>
      <w:sz w:val="48"/>
      <w:lang w:val="ru-RU" w:eastAsia="ru-RU"/>
    </w:rPr>
  </w:style>
  <w:style w:type="character" w:customStyle="1" w:styleId="62">
    <w:name w:val="Знак Знак6"/>
    <w:uiPriority w:val="99"/>
    <w:rPr>
      <w:b/>
      <w:sz w:val="27"/>
      <w:lang w:val="ru-RU" w:eastAsia="ru-RU"/>
    </w:rPr>
  </w:style>
  <w:style w:type="character" w:customStyle="1" w:styleId="53">
    <w:name w:val="Знак Знак5"/>
    <w:uiPriority w:val="99"/>
    <w:rPr>
      <w:rFonts w:ascii="Arial" w:hAnsi="Arial"/>
      <w:sz w:val="18"/>
      <w:lang w:val="ru-RU" w:eastAsia="ru-RU"/>
    </w:rPr>
  </w:style>
  <w:style w:type="character" w:customStyle="1" w:styleId="44">
    <w:name w:val="Знак Знак4"/>
    <w:uiPriority w:val="99"/>
    <w:rPr>
      <w:rFonts w:ascii="Arial" w:hAnsi="Arial"/>
      <w:sz w:val="18"/>
      <w:lang w:val="ru-RU" w:eastAsia="ru-RU"/>
    </w:rPr>
  </w:style>
  <w:style w:type="character" w:customStyle="1" w:styleId="36">
    <w:name w:val="Знак Знак3"/>
    <w:uiPriority w:val="99"/>
    <w:rPr>
      <w:rFonts w:ascii="Courier New" w:eastAsia="SimSun" w:hAnsi="Courier New"/>
      <w:lang w:val="ru-RU" w:eastAsia="zh-CN"/>
    </w:rPr>
  </w:style>
  <w:style w:type="character" w:customStyle="1" w:styleId="25">
    <w:name w:val="Знак Знак2"/>
    <w:uiPriority w:val="99"/>
    <w:semiHidden/>
    <w:rPr>
      <w:sz w:val="24"/>
      <w:lang w:val="ru-RU" w:eastAsia="ru-RU"/>
    </w:rPr>
  </w:style>
  <w:style w:type="character" w:customStyle="1" w:styleId="1a">
    <w:name w:val="Знак Знак1"/>
    <w:uiPriority w:val="99"/>
    <w:semiHidden/>
    <w:rPr>
      <w:sz w:val="28"/>
      <w:lang w:val="ru-RU" w:eastAsia="ru-RU"/>
    </w:rPr>
  </w:style>
  <w:style w:type="character" w:customStyle="1" w:styleId="aff2">
    <w:name w:val="Знак Знак"/>
    <w:uiPriority w:val="99"/>
    <w:semiHidden/>
    <w:rPr>
      <w:rFonts w:ascii="Segoe UI" w:hAnsi="Segoe UI"/>
      <w:sz w:val="18"/>
      <w:lang w:val="ru-RU" w:eastAsia="ru-RU"/>
    </w:rPr>
  </w:style>
  <w:style w:type="character" w:customStyle="1" w:styleId="710">
    <w:name w:val="Знак Знак71"/>
    <w:uiPriority w:val="99"/>
    <w:rPr>
      <w:b/>
      <w:sz w:val="48"/>
      <w:lang w:val="ru-RU" w:eastAsia="ru-RU"/>
    </w:rPr>
  </w:style>
  <w:style w:type="character" w:customStyle="1" w:styleId="610">
    <w:name w:val="Знак Знак61"/>
    <w:uiPriority w:val="99"/>
    <w:rPr>
      <w:b/>
      <w:sz w:val="27"/>
      <w:lang w:val="ru-RU" w:eastAsia="ru-RU"/>
    </w:rPr>
  </w:style>
  <w:style w:type="character" w:customStyle="1" w:styleId="510">
    <w:name w:val="Знак Знак51"/>
    <w:uiPriority w:val="99"/>
    <w:rPr>
      <w:rFonts w:ascii="Arial" w:hAnsi="Arial"/>
      <w:sz w:val="18"/>
      <w:lang w:val="ru-RU" w:eastAsia="ru-RU"/>
    </w:rPr>
  </w:style>
  <w:style w:type="character" w:customStyle="1" w:styleId="410">
    <w:name w:val="Знак Знак41"/>
    <w:uiPriority w:val="99"/>
    <w:rPr>
      <w:rFonts w:ascii="Arial" w:hAnsi="Arial"/>
      <w:sz w:val="18"/>
      <w:lang w:val="ru-RU" w:eastAsia="ru-RU"/>
    </w:rPr>
  </w:style>
  <w:style w:type="character" w:customStyle="1" w:styleId="311">
    <w:name w:val="Знак Знак31"/>
    <w:uiPriority w:val="99"/>
    <w:rPr>
      <w:rFonts w:ascii="Courier New" w:eastAsia="SimSun" w:hAnsi="Courier New"/>
      <w:lang w:val="ru-RU" w:eastAsia="zh-CN"/>
    </w:rPr>
  </w:style>
  <w:style w:type="character" w:customStyle="1" w:styleId="212">
    <w:name w:val="Знак Знак21"/>
    <w:uiPriority w:val="99"/>
    <w:semiHidden/>
    <w:rPr>
      <w:sz w:val="24"/>
      <w:lang w:val="ru-RU" w:eastAsia="ru-RU"/>
    </w:rPr>
  </w:style>
  <w:style w:type="character" w:customStyle="1" w:styleId="113">
    <w:name w:val="Знак Знак11"/>
    <w:uiPriority w:val="99"/>
    <w:semiHidden/>
    <w:rPr>
      <w:sz w:val="28"/>
      <w:lang w:val="ru-RU" w:eastAsia="ru-RU"/>
    </w:rPr>
  </w:style>
  <w:style w:type="character" w:customStyle="1" w:styleId="82">
    <w:name w:val="Знак Знак8"/>
    <w:uiPriority w:val="99"/>
    <w:semiHidden/>
    <w:rPr>
      <w:rFonts w:ascii="Segoe UI" w:hAnsi="Segoe UI"/>
      <w:sz w:val="18"/>
      <w:lang w:val="ru-RU" w:eastAsia="ru-RU"/>
    </w:rPr>
  </w:style>
  <w:style w:type="character" w:customStyle="1" w:styleId="720">
    <w:name w:val="Знак Знак72"/>
    <w:uiPriority w:val="99"/>
    <w:rPr>
      <w:b/>
      <w:sz w:val="48"/>
      <w:lang w:val="ru-RU" w:eastAsia="ru-RU"/>
    </w:rPr>
  </w:style>
  <w:style w:type="character" w:customStyle="1" w:styleId="620">
    <w:name w:val="Знак Знак62"/>
    <w:uiPriority w:val="99"/>
    <w:rPr>
      <w:b/>
      <w:sz w:val="27"/>
      <w:lang w:val="ru-RU" w:eastAsia="ru-RU"/>
    </w:rPr>
  </w:style>
  <w:style w:type="character" w:customStyle="1" w:styleId="520">
    <w:name w:val="Знак Знак52"/>
    <w:uiPriority w:val="99"/>
    <w:rPr>
      <w:rFonts w:ascii="Arial" w:hAnsi="Arial"/>
      <w:sz w:val="18"/>
      <w:lang w:val="ru-RU" w:eastAsia="ru-RU"/>
    </w:rPr>
  </w:style>
  <w:style w:type="character" w:customStyle="1" w:styleId="420">
    <w:name w:val="Знак Знак42"/>
    <w:uiPriority w:val="99"/>
    <w:rPr>
      <w:rFonts w:ascii="Arial" w:hAnsi="Arial"/>
      <w:sz w:val="18"/>
      <w:lang w:val="ru-RU" w:eastAsia="ru-RU"/>
    </w:rPr>
  </w:style>
  <w:style w:type="character" w:customStyle="1" w:styleId="320">
    <w:name w:val="Знак Знак32"/>
    <w:uiPriority w:val="99"/>
    <w:rPr>
      <w:rFonts w:ascii="Courier New" w:eastAsia="SimSun" w:hAnsi="Courier New"/>
      <w:lang w:val="ru-RU" w:eastAsia="zh-CN"/>
    </w:rPr>
  </w:style>
  <w:style w:type="character" w:customStyle="1" w:styleId="220">
    <w:name w:val="Знак Знак22"/>
    <w:uiPriority w:val="99"/>
    <w:semiHidden/>
    <w:rPr>
      <w:sz w:val="24"/>
      <w:lang w:val="ru-RU" w:eastAsia="ru-RU"/>
    </w:rPr>
  </w:style>
  <w:style w:type="character" w:customStyle="1" w:styleId="121">
    <w:name w:val="Знак Знак12"/>
    <w:uiPriority w:val="99"/>
    <w:semiHidden/>
    <w:rPr>
      <w:sz w:val="28"/>
      <w:lang w:val="ru-RU" w:eastAsia="ru-RU"/>
    </w:rPr>
  </w:style>
  <w:style w:type="character" w:customStyle="1" w:styleId="92">
    <w:name w:val="Знак Знак9"/>
    <w:uiPriority w:val="99"/>
    <w:semiHidden/>
    <w:rPr>
      <w:rFonts w:ascii="Segoe UI" w:hAnsi="Segoe UI"/>
      <w:sz w:val="18"/>
      <w:lang w:val="ru-RU" w:eastAsia="ru-RU"/>
    </w:rPr>
  </w:style>
  <w:style w:type="character" w:customStyle="1" w:styleId="73">
    <w:name w:val="Знак Знак73"/>
    <w:uiPriority w:val="99"/>
    <w:rPr>
      <w:b/>
      <w:sz w:val="48"/>
      <w:lang w:val="ru-RU" w:eastAsia="ru-RU"/>
    </w:rPr>
  </w:style>
  <w:style w:type="character" w:customStyle="1" w:styleId="63">
    <w:name w:val="Знак Знак63"/>
    <w:uiPriority w:val="99"/>
    <w:rPr>
      <w:b/>
      <w:sz w:val="27"/>
      <w:lang w:val="ru-RU" w:eastAsia="ru-RU"/>
    </w:rPr>
  </w:style>
  <w:style w:type="character" w:customStyle="1" w:styleId="530">
    <w:name w:val="Знак Знак53"/>
    <w:uiPriority w:val="99"/>
    <w:rPr>
      <w:rFonts w:ascii="Arial" w:hAnsi="Arial"/>
      <w:sz w:val="18"/>
      <w:lang w:val="ru-RU" w:eastAsia="ru-RU"/>
    </w:rPr>
  </w:style>
  <w:style w:type="character" w:customStyle="1" w:styleId="430">
    <w:name w:val="Знак Знак43"/>
    <w:uiPriority w:val="99"/>
    <w:rPr>
      <w:rFonts w:ascii="Arial" w:hAnsi="Arial"/>
      <w:sz w:val="18"/>
      <w:lang w:val="ru-RU" w:eastAsia="ru-RU"/>
    </w:rPr>
  </w:style>
  <w:style w:type="character" w:customStyle="1" w:styleId="330">
    <w:name w:val="Знак Знак33"/>
    <w:uiPriority w:val="99"/>
    <w:rPr>
      <w:rFonts w:ascii="Courier New" w:eastAsia="SimSun" w:hAnsi="Courier New"/>
      <w:lang w:val="ru-RU" w:eastAsia="zh-CN"/>
    </w:rPr>
  </w:style>
  <w:style w:type="character" w:customStyle="1" w:styleId="230">
    <w:name w:val="Знак Знак23"/>
    <w:uiPriority w:val="99"/>
    <w:semiHidden/>
    <w:rPr>
      <w:sz w:val="24"/>
      <w:lang w:val="ru-RU" w:eastAsia="ru-RU"/>
    </w:rPr>
  </w:style>
  <w:style w:type="character" w:customStyle="1" w:styleId="130">
    <w:name w:val="Знак Знак13"/>
    <w:uiPriority w:val="99"/>
    <w:semiHidden/>
    <w:rPr>
      <w:sz w:val="28"/>
      <w:lang w:val="ru-RU" w:eastAsia="ru-RU"/>
    </w:rPr>
  </w:style>
  <w:style w:type="character" w:customStyle="1" w:styleId="100">
    <w:name w:val="Знак Знак10"/>
    <w:uiPriority w:val="99"/>
    <w:semiHidden/>
    <w:rPr>
      <w:rFonts w:ascii="Segoe UI" w:hAnsi="Segoe UI"/>
      <w:sz w:val="18"/>
      <w:lang w:val="ru-RU" w:eastAsia="ru-RU"/>
    </w:rPr>
  </w:style>
  <w:style w:type="character" w:customStyle="1" w:styleId="74">
    <w:name w:val="Знак Знак74"/>
    <w:uiPriority w:val="99"/>
    <w:rPr>
      <w:b/>
      <w:sz w:val="48"/>
      <w:lang w:val="ru-RU" w:eastAsia="ru-RU"/>
    </w:rPr>
  </w:style>
  <w:style w:type="character" w:customStyle="1" w:styleId="64">
    <w:name w:val="Знак Знак64"/>
    <w:uiPriority w:val="99"/>
    <w:rPr>
      <w:b/>
      <w:sz w:val="27"/>
      <w:lang w:val="ru-RU" w:eastAsia="ru-RU"/>
    </w:rPr>
  </w:style>
  <w:style w:type="character" w:customStyle="1" w:styleId="54">
    <w:name w:val="Знак Знак54"/>
    <w:uiPriority w:val="99"/>
    <w:rPr>
      <w:rFonts w:ascii="Arial" w:hAnsi="Arial"/>
      <w:sz w:val="18"/>
      <w:lang w:val="ru-RU" w:eastAsia="ru-RU"/>
    </w:rPr>
  </w:style>
  <w:style w:type="character" w:customStyle="1" w:styleId="440">
    <w:name w:val="Знак Знак44"/>
    <w:uiPriority w:val="99"/>
    <w:rPr>
      <w:rFonts w:ascii="Arial" w:hAnsi="Arial"/>
      <w:sz w:val="18"/>
      <w:lang w:val="ru-RU" w:eastAsia="ru-RU"/>
    </w:rPr>
  </w:style>
  <w:style w:type="character" w:customStyle="1" w:styleId="340">
    <w:name w:val="Знак Знак34"/>
    <w:uiPriority w:val="99"/>
    <w:rPr>
      <w:rFonts w:ascii="Courier New" w:eastAsia="SimSun" w:hAnsi="Courier New"/>
      <w:lang w:val="ru-RU" w:eastAsia="zh-CN"/>
    </w:rPr>
  </w:style>
  <w:style w:type="character" w:customStyle="1" w:styleId="240">
    <w:name w:val="Знак Знак24"/>
    <w:uiPriority w:val="99"/>
    <w:semiHidden/>
    <w:rPr>
      <w:sz w:val="24"/>
      <w:lang w:val="ru-RU" w:eastAsia="ru-RU"/>
    </w:rPr>
  </w:style>
  <w:style w:type="character" w:customStyle="1" w:styleId="150">
    <w:name w:val="Знак Знак15"/>
    <w:uiPriority w:val="99"/>
    <w:semiHidden/>
    <w:rPr>
      <w:sz w:val="28"/>
      <w:lang w:val="ru-RU" w:eastAsia="ru-RU"/>
    </w:rPr>
  </w:style>
  <w:style w:type="character" w:customStyle="1" w:styleId="140">
    <w:name w:val="Знак Знак14"/>
    <w:uiPriority w:val="99"/>
    <w:semiHidden/>
    <w:rPr>
      <w:rFonts w:ascii="Segoe UI" w:hAnsi="Segoe UI"/>
      <w:sz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AB5C297A89DE1E69413788E86204B5B6D049630BCAD0AF736B6B224636D4C8581A2F665C0F159AA441CDD410EL8NCG" TargetMode="External"/><Relationship Id="rId18" Type="http://schemas.openxmlformats.org/officeDocument/2006/relationships/hyperlink" Target="consultantplus://offline/ref=6AB5C297A89DE1E69413788E86204B5B6D0B9A39BDAA0AF736B6B224636D4C8581A2F665C0F159AA441CDD410EL8NC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B5C297A89DE1E69413788E86204B5B6D049C35BDAF0AF736B6B224636D4C8581A2F665C0F159AA441CDD410EL8NCG" TargetMode="External"/><Relationship Id="rId17" Type="http://schemas.openxmlformats.org/officeDocument/2006/relationships/hyperlink" Target="consultantplus://offline/ref=6AB5C297A89DE1E694136683904C11546807C13CBBAC01A269E9E979346446D2D4EDF73985AC4AAB4F1CDF42128C2CDFL5N8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B5C297A89DE1E69413788E86204B5B6D099E33B9AD0AF736B6B224636D4C8593A2AE69C5F14CFE16468A4C0D8632DD59C3191DACL8N9G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B01FCC14AF5E50BC7D73CCF7216C61F5C30DBD50AE9327A3C7984D189DC30B74B2380B85BA3D7BD5098F5A3F180CB3TBL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B5C297A89DE1E69413788E86204B5B6D049F34BBA00AF736B6B224636D4C8581A2F665C0F159AA441CDD410EL8NCG" TargetMode="Externa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6AB5C297A89DE1E69413788E86204B5B6A0C9D37BDAF0AF736B6B224636D4C8581A2F665C0F159AA441CDD410EL8NC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EC164-10D5-47E9-B9C5-10811087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70</Pages>
  <Words>10537</Words>
  <Characters>60067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Спичак Татьяна Викторовна</dc:creator>
  <cp:lastModifiedBy>Шакина Юлия Борисовна</cp:lastModifiedBy>
  <cp:revision>55</cp:revision>
  <dcterms:created xsi:type="dcterms:W3CDTF">2022-12-22T04:25:00Z</dcterms:created>
  <dcterms:modified xsi:type="dcterms:W3CDTF">2023-09-13T06:34:00Z</dcterms:modified>
</cp:coreProperties>
</file>